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59ACBC" w14:textId="4ACA9B2B" w:rsidR="00C940E2" w:rsidRPr="00247B73" w:rsidRDefault="00C940E2" w:rsidP="008A1A3E">
      <w:pPr>
        <w:tabs>
          <w:tab w:val="center" w:pos="4513"/>
          <w:tab w:val="right" w:pos="9026"/>
        </w:tabs>
        <w:spacing w:after="0" w:line="240" w:lineRule="auto"/>
        <w:ind w:right="-578"/>
        <w:rPr>
          <w:rFonts w:eastAsia="Times New Roman" w:cs="Times New Roman"/>
        </w:rPr>
      </w:pPr>
      <w:r>
        <w:tab/>
        <w:t xml:space="preserve">                                                                                                                              </w:t>
      </w:r>
      <w:r w:rsidRPr="00247B73">
        <w:rPr>
          <w:sz w:val="24"/>
          <w:szCs w:val="24"/>
        </w:rPr>
        <w:t xml:space="preserve">                   </w:t>
      </w:r>
      <w:r w:rsidRPr="00247B73">
        <w:rPr>
          <w:rFonts w:eastAsia="Times New Roman" w:cs="Times New Roman"/>
        </w:rPr>
        <w:t xml:space="preserve">Mrs </w:t>
      </w:r>
      <w:r w:rsidR="00585FB1" w:rsidRPr="00247B73">
        <w:rPr>
          <w:rFonts w:eastAsia="Times New Roman" w:cs="Times New Roman"/>
        </w:rPr>
        <w:t>J Harvey</w:t>
      </w:r>
      <w:r w:rsidRPr="00247B73">
        <w:rPr>
          <w:rFonts w:eastAsia="Times New Roman" w:cs="Times New Roman"/>
        </w:rPr>
        <w:t xml:space="preserve">                                                                          </w:t>
      </w:r>
    </w:p>
    <w:p w14:paraId="2A446E5B" w14:textId="08524556" w:rsidR="00C940E2" w:rsidRPr="00247B73" w:rsidRDefault="00C940E2"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w:t>
      </w:r>
      <w:r w:rsidR="008A1A3E" w:rsidRPr="00247B73">
        <w:rPr>
          <w:rFonts w:eastAsia="Times New Roman" w:cs="Times New Roman"/>
        </w:rPr>
        <w:t xml:space="preserve"> </w:t>
      </w:r>
      <w:r w:rsidRPr="00247B73">
        <w:rPr>
          <w:rFonts w:eastAsia="Times New Roman" w:cs="Times New Roman"/>
        </w:rPr>
        <w:t>Head</w:t>
      </w:r>
      <w:r w:rsidR="00C74748" w:rsidRPr="00247B73">
        <w:rPr>
          <w:rFonts w:eastAsia="Times New Roman" w:cs="Times New Roman"/>
        </w:rPr>
        <w:t xml:space="preserve"> T</w:t>
      </w:r>
      <w:r w:rsidRPr="00247B73">
        <w:rPr>
          <w:rFonts w:eastAsia="Times New Roman" w:cs="Times New Roman"/>
        </w:rPr>
        <w:t>eacher</w:t>
      </w:r>
    </w:p>
    <w:p w14:paraId="4B846F8D" w14:textId="5E3D857B" w:rsidR="00C74748" w:rsidRPr="00247B73" w:rsidRDefault="00C74748" w:rsidP="008A1A3E">
      <w:pPr>
        <w:tabs>
          <w:tab w:val="center" w:pos="4513"/>
          <w:tab w:val="right" w:pos="9026"/>
        </w:tabs>
        <w:spacing w:after="0" w:line="240" w:lineRule="auto"/>
        <w:ind w:left="7200" w:right="-578"/>
        <w:rPr>
          <w:rFonts w:eastAsia="Times New Roman" w:cs="Times New Roman"/>
        </w:rPr>
      </w:pPr>
      <w:r w:rsidRPr="00247B73">
        <w:rPr>
          <w:rFonts w:eastAsia="Times New Roman" w:cs="Times New Roman"/>
        </w:rPr>
        <w:t xml:space="preserve">        Lampard Community School</w:t>
      </w:r>
    </w:p>
    <w:p w14:paraId="28325E39" w14:textId="782CD216"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0046421C" w:rsidRPr="00247B73">
        <w:rPr>
          <w:rFonts w:eastAsia="Times New Roman" w:cs="Times New Roman"/>
        </w:rPr>
        <w:t xml:space="preserve"> </w:t>
      </w:r>
      <w:r w:rsidRPr="00247B73">
        <w:rPr>
          <w:rFonts w:eastAsia="Times New Roman" w:cs="Times New Roman"/>
        </w:rPr>
        <w:t>St John’s Lane</w:t>
      </w:r>
    </w:p>
    <w:p w14:paraId="2F5568C1" w14:textId="6A847D64" w:rsidR="00C940E2" w:rsidRPr="00247B73" w:rsidRDefault="00C940E2" w:rsidP="008A1A3E">
      <w:pPr>
        <w:tabs>
          <w:tab w:val="center" w:pos="4513"/>
          <w:tab w:val="right" w:pos="9026"/>
        </w:tabs>
        <w:spacing w:after="0" w:line="240" w:lineRule="auto"/>
        <w:ind w:left="6480" w:right="-578"/>
        <w:rPr>
          <w:rFonts w:eastAsia="Times New Roman" w:cs="Times New Roman"/>
        </w:rPr>
      </w:pPr>
      <w:r w:rsidRPr="00247B73">
        <w:rPr>
          <w:rFonts w:eastAsia="Times New Roman" w:cs="Times New Roman"/>
        </w:rPr>
        <w:t xml:space="preserve">                 </w:t>
      </w:r>
      <w:r w:rsidR="0046421C" w:rsidRPr="00247B73">
        <w:rPr>
          <w:rFonts w:eastAsia="Times New Roman" w:cs="Times New Roman"/>
        </w:rPr>
        <w:t xml:space="preserve">     </w:t>
      </w:r>
      <w:r w:rsidR="00973251" w:rsidRPr="00247B73">
        <w:rPr>
          <w:rFonts w:eastAsia="Times New Roman" w:cs="Times New Roman"/>
        </w:rPr>
        <w:t xml:space="preserve"> </w:t>
      </w:r>
      <w:r w:rsidRPr="00247B73">
        <w:rPr>
          <w:rFonts w:eastAsia="Times New Roman" w:cs="Times New Roman"/>
        </w:rPr>
        <w:t>Barnstaple</w:t>
      </w:r>
    </w:p>
    <w:p w14:paraId="7AA088DB" w14:textId="4F147A52" w:rsidR="00C940E2" w:rsidRPr="00247B73" w:rsidRDefault="0046421C" w:rsidP="008A1A3E">
      <w:pPr>
        <w:tabs>
          <w:tab w:val="center" w:pos="4513"/>
          <w:tab w:val="right" w:pos="9026"/>
        </w:tabs>
        <w:spacing w:after="0" w:line="240" w:lineRule="auto"/>
        <w:ind w:right="-578"/>
        <w:rPr>
          <w:rFonts w:eastAsia="Times New Roman" w:cs="Times New Roman"/>
        </w:rPr>
      </w:pPr>
      <w:r w:rsidRPr="00247B73">
        <w:rPr>
          <w:rFonts w:eastAsia="Times New Roman" w:cs="Arial"/>
        </w:rPr>
        <w:tab/>
        <w:t xml:space="preserve">                                                                                                        </w:t>
      </w:r>
      <w:r w:rsidR="001A5A22" w:rsidRPr="00247B73">
        <w:rPr>
          <w:rFonts w:eastAsia="Times New Roman" w:cs="Arial"/>
        </w:rPr>
        <w:t xml:space="preserve">                                                </w:t>
      </w:r>
      <w:r w:rsidR="00973251" w:rsidRPr="00247B73">
        <w:rPr>
          <w:rFonts w:eastAsia="Times New Roman" w:cs="Arial"/>
        </w:rPr>
        <w:t xml:space="preserve"> </w:t>
      </w:r>
      <w:r w:rsidR="00C940E2" w:rsidRPr="00247B73">
        <w:rPr>
          <w:rFonts w:eastAsia="Times New Roman" w:cs="Times New Roman"/>
        </w:rPr>
        <w:t>Devon, EX32 9DD</w:t>
      </w:r>
    </w:p>
    <w:p w14:paraId="7BAF241A" w14:textId="77777777" w:rsidR="00C940E2" w:rsidRPr="00247B73" w:rsidRDefault="00C940E2" w:rsidP="00C940E2">
      <w:pPr>
        <w:spacing w:after="0" w:line="240" w:lineRule="auto"/>
        <w:rPr>
          <w:rFonts w:eastAsia="Times New Roman" w:cs="Arial"/>
          <w:color w:val="993300"/>
        </w:rPr>
      </w:pPr>
      <w:r w:rsidRPr="00247B73">
        <w:rPr>
          <w:rFonts w:eastAsia="Times New Roman" w:cs="Arial"/>
          <w:noProof/>
          <w:color w:val="993300"/>
          <w:lang w:eastAsia="en-GB"/>
        </w:rPr>
        <w:drawing>
          <wp:inline distT="0" distB="0" distL="0" distR="0" wp14:anchorId="08DBDD77" wp14:editId="75CBD48D">
            <wp:extent cx="6334125" cy="95250"/>
            <wp:effectExtent l="0" t="0" r="9525" b="0"/>
            <wp:docPr id="17" name="Picture 2" descr="BD10308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D10308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4125" cy="95250"/>
                    </a:xfrm>
                    <a:prstGeom prst="rect">
                      <a:avLst/>
                    </a:prstGeom>
                    <a:noFill/>
                    <a:ln>
                      <a:noFill/>
                    </a:ln>
                  </pic:spPr>
                </pic:pic>
              </a:graphicData>
            </a:graphic>
          </wp:inline>
        </w:drawing>
      </w:r>
    </w:p>
    <w:p w14:paraId="5C03FF09" w14:textId="77777777" w:rsidR="004A780F" w:rsidRDefault="00C940E2" w:rsidP="004A780F">
      <w:pPr>
        <w:pStyle w:val="Header"/>
        <w:rPr>
          <w:rFonts w:ascii="Roboto" w:hAnsi="Roboto" w:cs="Arial"/>
          <w:sz w:val="20"/>
        </w:rPr>
      </w:pPr>
      <w:r w:rsidRPr="00247B73">
        <w:rPr>
          <w:rFonts w:eastAsia="Times New Roman" w:cs="Arial"/>
        </w:rPr>
        <w:t>Telephone: 01271 345416</w:t>
      </w:r>
      <w:r w:rsidR="003A45F7" w:rsidRPr="00247B73">
        <w:rPr>
          <w:rFonts w:eastAsia="Times New Roman" w:cs="Arial"/>
        </w:rPr>
        <w:t xml:space="preserve">           </w:t>
      </w:r>
      <w:r w:rsidRPr="00247B73">
        <w:rPr>
          <w:rFonts w:eastAsia="Times New Roman" w:cs="Arial"/>
        </w:rPr>
        <w:t xml:space="preserve">  </w:t>
      </w:r>
      <w:r w:rsidRPr="00FC3FC7">
        <w:rPr>
          <w:rFonts w:eastAsia="Times New Roman" w:cs="Arial"/>
        </w:rPr>
        <w:t>e-mail: admin@lampard.devon.sch.uk</w:t>
      </w:r>
      <w:r w:rsidRPr="00ED39AB">
        <w:rPr>
          <w:rFonts w:eastAsia="Times New Roman" w:cs="Arial"/>
          <w:sz w:val="20"/>
          <w:szCs w:val="20"/>
        </w:rPr>
        <w:t xml:space="preserve">   </w:t>
      </w:r>
      <w:r w:rsidR="003A45F7" w:rsidRPr="00ED39AB">
        <w:rPr>
          <w:rFonts w:eastAsia="Times New Roman" w:cs="Arial"/>
          <w:sz w:val="20"/>
          <w:szCs w:val="20"/>
        </w:rPr>
        <w:t xml:space="preserve">            </w:t>
      </w:r>
      <w:r w:rsidRPr="00ED39AB">
        <w:rPr>
          <w:rFonts w:eastAsia="Times New Roman" w:cs="Arial"/>
          <w:sz w:val="20"/>
          <w:szCs w:val="20"/>
        </w:rPr>
        <w:t xml:space="preserve">  www.lampard.devon.sch.uk                        </w:t>
      </w:r>
      <w:r w:rsidR="00973251" w:rsidRPr="00ED39AB">
        <w:rPr>
          <w:rFonts w:ascii="Roboto" w:hAnsi="Roboto" w:cs="Arial"/>
          <w:sz w:val="20"/>
        </w:rPr>
        <w:tab/>
      </w:r>
    </w:p>
    <w:p w14:paraId="7DE14576" w14:textId="77777777" w:rsidR="004A780F" w:rsidRDefault="004A780F" w:rsidP="004A780F">
      <w:pPr>
        <w:pStyle w:val="Header"/>
        <w:rPr>
          <w:rFonts w:ascii="Roboto" w:hAnsi="Roboto" w:cs="Arial"/>
          <w:sz w:val="20"/>
        </w:rPr>
      </w:pPr>
    </w:p>
    <w:p w14:paraId="69BCD56F" w14:textId="77777777" w:rsidR="004A780F" w:rsidRDefault="004A780F" w:rsidP="004A780F">
      <w:pPr>
        <w:pStyle w:val="Header"/>
        <w:rPr>
          <w:rFonts w:ascii="Roboto" w:hAnsi="Roboto" w:cs="Arial"/>
          <w:sz w:val="20"/>
        </w:rPr>
      </w:pPr>
    </w:p>
    <w:p w14:paraId="33754F3A" w14:textId="6D5E2D09" w:rsidR="004A780F" w:rsidRDefault="004737C7" w:rsidP="004A780F">
      <w:pPr>
        <w:pStyle w:val="Header"/>
        <w:rPr>
          <w:rFonts w:ascii="Roboto" w:hAnsi="Roboto" w:cs="Arial"/>
          <w:sz w:val="20"/>
        </w:rPr>
      </w:pPr>
      <w:r>
        <w:rPr>
          <w:rFonts w:ascii="Roboto" w:hAnsi="Roboto" w:cs="Arial"/>
          <w:sz w:val="20"/>
        </w:rPr>
        <w:tab/>
      </w:r>
      <w:r>
        <w:rPr>
          <w:rFonts w:ascii="Roboto" w:hAnsi="Roboto" w:cs="Arial"/>
          <w:sz w:val="20"/>
        </w:rPr>
        <w:tab/>
      </w:r>
      <w:r w:rsidRPr="004737C7">
        <w:rPr>
          <w:rFonts w:ascii="Aptos" w:eastAsia="Aptos" w:hAnsi="Aptos" w:cs="Aptos"/>
          <w:color w:val="000000"/>
          <w:sz w:val="24"/>
          <w:szCs w:val="24"/>
          <w:lang w:eastAsia="en-GB"/>
        </w:rPr>
        <w:t>28th April 2025</w:t>
      </w:r>
    </w:p>
    <w:p w14:paraId="7E5BB232" w14:textId="4CEE2EAC" w:rsidR="004A780F" w:rsidRPr="004737C7" w:rsidRDefault="004A780F" w:rsidP="004A780F">
      <w:pPr>
        <w:pStyle w:val="Header"/>
        <w:rPr>
          <w:sz w:val="20"/>
          <w:szCs w:val="20"/>
        </w:rPr>
      </w:pPr>
      <w:r w:rsidRPr="004737C7">
        <w:rPr>
          <w:rFonts w:ascii="Aptos" w:eastAsia="Aptos" w:hAnsi="Aptos" w:cs="Aptos"/>
          <w:color w:val="000000"/>
          <w:sz w:val="24"/>
          <w:szCs w:val="24"/>
          <w:lang w:eastAsia="en-GB"/>
        </w:rPr>
        <w:t xml:space="preserve">Dear Parent/Carer                                                                                              </w:t>
      </w:r>
    </w:p>
    <w:p w14:paraId="1ED0114A"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2F3417BB" w14:textId="47BC25A4"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ptos" w:eastAsia="Aptos" w:hAnsi="Aptos" w:cs="Aptos"/>
          <w:color w:val="000000"/>
          <w:sz w:val="24"/>
          <w:szCs w:val="24"/>
          <w:lang w:eastAsia="en-GB"/>
        </w:rPr>
        <w:t xml:space="preserve">Following the formal consultation process last term and the related due diligence tasks in conjunction with the Special </w:t>
      </w:r>
      <w:r w:rsidR="004737C7" w:rsidRPr="004737C7">
        <w:rPr>
          <w:rFonts w:ascii="Aptos" w:eastAsia="Aptos" w:hAnsi="Aptos" w:cs="Aptos"/>
          <w:color w:val="000000"/>
          <w:sz w:val="24"/>
          <w:szCs w:val="24"/>
          <w:lang w:eastAsia="en-GB"/>
        </w:rPr>
        <w:t>Partnership</w:t>
      </w:r>
      <w:r w:rsidRPr="004737C7">
        <w:rPr>
          <w:rFonts w:ascii="Aptos" w:eastAsia="Aptos" w:hAnsi="Aptos" w:cs="Aptos"/>
          <w:color w:val="000000"/>
          <w:sz w:val="24"/>
          <w:szCs w:val="24"/>
          <w:lang w:eastAsia="en-GB"/>
        </w:rPr>
        <w:t xml:space="preserve"> Trust, (SPT), I am writing to you on behalf of the Governors to let you know that we will formally be joining the Trust.</w:t>
      </w:r>
    </w:p>
    <w:p w14:paraId="7C7F1E39"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33B760E0" w14:textId="5A70A029"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ptos" w:eastAsia="Aptos" w:hAnsi="Aptos" w:cs="Aptos"/>
          <w:color w:val="000000"/>
          <w:sz w:val="24"/>
          <w:szCs w:val="24"/>
          <w:lang w:eastAsia="en-GB"/>
        </w:rPr>
        <w:t>Governors held an extraordinary meeting on the 1</w:t>
      </w:r>
      <w:r w:rsidRPr="004737C7">
        <w:rPr>
          <w:rFonts w:ascii="Aptos" w:eastAsia="Aptos" w:hAnsi="Aptos" w:cs="Aptos"/>
          <w:color w:val="000000"/>
          <w:sz w:val="24"/>
          <w:szCs w:val="24"/>
          <w:vertAlign w:val="superscript"/>
          <w:lang w:eastAsia="en-GB"/>
        </w:rPr>
        <w:t xml:space="preserve">st </w:t>
      </w:r>
      <w:r w:rsidR="008E3F17">
        <w:rPr>
          <w:rFonts w:ascii="Aptos" w:eastAsia="Aptos" w:hAnsi="Aptos" w:cs="Aptos"/>
          <w:color w:val="000000"/>
          <w:sz w:val="24"/>
          <w:szCs w:val="24"/>
          <w:vertAlign w:val="superscript"/>
          <w:lang w:eastAsia="en-GB"/>
        </w:rPr>
        <w:t xml:space="preserve"> </w:t>
      </w:r>
      <w:r w:rsidRPr="004737C7">
        <w:rPr>
          <w:rFonts w:ascii="Aptos" w:eastAsia="Aptos" w:hAnsi="Aptos" w:cs="Aptos"/>
          <w:color w:val="000000"/>
          <w:sz w:val="24"/>
          <w:szCs w:val="24"/>
          <w:lang w:eastAsia="en-GB"/>
        </w:rPr>
        <w:t>April</w:t>
      </w:r>
      <w:r w:rsidR="008E3F17">
        <w:rPr>
          <w:rFonts w:ascii="Aptos" w:eastAsia="Aptos" w:hAnsi="Aptos" w:cs="Aptos"/>
          <w:color w:val="000000"/>
          <w:sz w:val="24"/>
          <w:szCs w:val="24"/>
          <w:lang w:eastAsia="en-GB"/>
        </w:rPr>
        <w:t xml:space="preserve"> 2025</w:t>
      </w:r>
      <w:r w:rsidRPr="004737C7">
        <w:rPr>
          <w:rFonts w:ascii="Aptos" w:eastAsia="Aptos" w:hAnsi="Aptos" w:cs="Aptos"/>
          <w:color w:val="000000"/>
          <w:sz w:val="24"/>
          <w:szCs w:val="24"/>
          <w:lang w:eastAsia="en-GB"/>
        </w:rPr>
        <w:t xml:space="preserve"> at 5pm and all governors were in attendance. After a short discussion, there was a unanimous vote to join the SPT. We are absolutely delighted with this outcome and have concluded that, through the due diligence process and consultations, (informal and formal) that it is the right thing to do in order to be part of an exciting future for the school within a like-minded trust group. We hope that you are too.</w:t>
      </w:r>
    </w:p>
    <w:p w14:paraId="1D0C4812"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7B359415"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ptos" w:eastAsia="Aptos" w:hAnsi="Aptos" w:cs="Aptos"/>
          <w:color w:val="000000"/>
          <w:sz w:val="24"/>
          <w:szCs w:val="24"/>
          <w:lang w:eastAsia="en-GB"/>
        </w:rPr>
        <w:t>There will be further updates on timescales as we go along but we are aiming to join the Trust in September 2025.</w:t>
      </w:r>
    </w:p>
    <w:p w14:paraId="4F86163D"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0EE5B01D"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ptos" w:eastAsia="Aptos" w:hAnsi="Aptos" w:cs="Aptos"/>
          <w:color w:val="000000"/>
          <w:sz w:val="24"/>
          <w:szCs w:val="24"/>
          <w:lang w:eastAsia="en-GB"/>
        </w:rPr>
        <w:t>With very best regards</w:t>
      </w:r>
    </w:p>
    <w:p w14:paraId="0D186B20"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2E5C9284" w14:textId="018818B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p>
    <w:p w14:paraId="517ED6A6" w14:textId="707CE3FD"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rial" w:eastAsia="Times New Roman" w:hAnsi="Arial" w:cs="Times New Roman"/>
          <w:noProof/>
          <w:kern w:val="2"/>
          <w:sz w:val="20"/>
          <w:szCs w:val="20"/>
          <w:lang w:eastAsia="en-GB"/>
          <w14:ligatures w14:val="standardContextual"/>
        </w:rPr>
        <w:drawing>
          <wp:inline distT="0" distB="0" distL="0" distR="0" wp14:anchorId="02435427" wp14:editId="1CA2071A">
            <wp:extent cx="685800" cy="743350"/>
            <wp:effectExtent l="0" t="0" r="0" b="0"/>
            <wp:docPr id="178150802"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50802" name="Picture 1" descr="A signature on a white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98322" cy="756922"/>
                    </a:xfrm>
                    <a:prstGeom prst="rect">
                      <a:avLst/>
                    </a:prstGeom>
                    <a:noFill/>
                    <a:ln>
                      <a:noFill/>
                    </a:ln>
                  </pic:spPr>
                </pic:pic>
              </a:graphicData>
            </a:graphic>
          </wp:inline>
        </w:drawing>
      </w:r>
    </w:p>
    <w:p w14:paraId="5DA061F9" w14:textId="77777777" w:rsidR="004A780F" w:rsidRPr="004737C7" w:rsidRDefault="004A780F" w:rsidP="004A780F">
      <w:pPr>
        <w:shd w:val="clear" w:color="auto" w:fill="FFFFFF"/>
        <w:spacing w:after="0" w:line="240" w:lineRule="auto"/>
        <w:rPr>
          <w:rFonts w:ascii="Aptos" w:eastAsia="Aptos" w:hAnsi="Aptos" w:cs="Aptos"/>
          <w:color w:val="000000"/>
          <w:sz w:val="24"/>
          <w:szCs w:val="24"/>
          <w:lang w:eastAsia="en-GB"/>
        </w:rPr>
      </w:pPr>
      <w:r w:rsidRPr="004737C7">
        <w:rPr>
          <w:rFonts w:ascii="Aptos" w:eastAsia="Aptos" w:hAnsi="Aptos" w:cs="Aptos"/>
          <w:color w:val="000000"/>
          <w:sz w:val="24"/>
          <w:szCs w:val="24"/>
          <w:lang w:eastAsia="en-GB"/>
        </w:rPr>
        <w:t>Amanda Burrows (Chair) and the Governors.</w:t>
      </w:r>
    </w:p>
    <w:p w14:paraId="3A05A10F" w14:textId="77777777" w:rsidR="004A780F" w:rsidRDefault="004A780F" w:rsidP="004A780F">
      <w:pPr>
        <w:shd w:val="clear" w:color="auto" w:fill="FFFFFF"/>
        <w:spacing w:after="0" w:line="240" w:lineRule="auto"/>
        <w:rPr>
          <w:rFonts w:ascii="Aptos" w:eastAsia="Aptos" w:hAnsi="Aptos" w:cs="Aptos"/>
          <w:b/>
          <w:bCs/>
          <w:i/>
          <w:iCs/>
          <w:color w:val="000000"/>
          <w:sz w:val="24"/>
          <w:szCs w:val="24"/>
          <w:lang w:eastAsia="en-GB"/>
        </w:rPr>
      </w:pPr>
    </w:p>
    <w:p w14:paraId="025EA8E3" w14:textId="77777777" w:rsidR="004A780F" w:rsidRDefault="004A780F" w:rsidP="004A780F">
      <w:pPr>
        <w:shd w:val="clear" w:color="auto" w:fill="FFFFFF"/>
        <w:spacing w:after="0" w:line="240" w:lineRule="auto"/>
        <w:rPr>
          <w:rFonts w:ascii="Aptos" w:eastAsia="Aptos" w:hAnsi="Aptos" w:cs="Aptos"/>
          <w:b/>
          <w:bCs/>
          <w:i/>
          <w:iCs/>
          <w:color w:val="000000"/>
          <w:sz w:val="24"/>
          <w:szCs w:val="24"/>
          <w:lang w:eastAsia="en-GB"/>
        </w:rPr>
      </w:pPr>
    </w:p>
    <w:p w14:paraId="003A5767" w14:textId="77777777" w:rsidR="004A780F" w:rsidRDefault="004A780F" w:rsidP="004A780F">
      <w:pPr>
        <w:shd w:val="clear" w:color="auto" w:fill="FFFFFF"/>
        <w:spacing w:after="0" w:line="240" w:lineRule="auto"/>
        <w:rPr>
          <w:rFonts w:ascii="Aptos" w:eastAsia="Aptos" w:hAnsi="Aptos" w:cs="Aptos"/>
          <w:b/>
          <w:bCs/>
          <w:i/>
          <w:iCs/>
          <w:color w:val="000000"/>
          <w:sz w:val="24"/>
          <w:szCs w:val="24"/>
          <w:lang w:eastAsia="en-GB"/>
        </w:rPr>
      </w:pPr>
    </w:p>
    <w:p w14:paraId="49D2D783" w14:textId="77777777" w:rsidR="004A780F" w:rsidRPr="004A780F" w:rsidRDefault="004A780F" w:rsidP="004A780F">
      <w:pPr>
        <w:shd w:val="clear" w:color="auto" w:fill="FFFFFF"/>
        <w:spacing w:after="0" w:line="240" w:lineRule="auto"/>
        <w:rPr>
          <w:rFonts w:ascii="Aptos" w:eastAsia="Aptos" w:hAnsi="Aptos" w:cs="Aptos"/>
          <w:color w:val="000000"/>
          <w:sz w:val="24"/>
          <w:szCs w:val="24"/>
          <w:lang w:eastAsia="en-GB"/>
        </w:rPr>
      </w:pPr>
    </w:p>
    <w:p w14:paraId="6CDB6ABE" w14:textId="77777777" w:rsidR="004A780F" w:rsidRPr="004A780F" w:rsidRDefault="004A780F" w:rsidP="004A780F">
      <w:pPr>
        <w:spacing w:after="0" w:line="240" w:lineRule="auto"/>
        <w:rPr>
          <w:rFonts w:ascii="Aptos" w:eastAsia="Aptos" w:hAnsi="Aptos" w:cs="Aptos"/>
          <w:color w:val="000000"/>
          <w:sz w:val="24"/>
          <w:szCs w:val="24"/>
          <w:lang w:eastAsia="en-GB"/>
        </w:rPr>
      </w:pPr>
    </w:p>
    <w:p w14:paraId="15ED261E" w14:textId="389ADA55" w:rsidR="00FC3FC7" w:rsidRPr="00FC3FC7" w:rsidRDefault="00973251" w:rsidP="00585AC7">
      <w:pPr>
        <w:pStyle w:val="WfxFaxNum"/>
        <w:jc w:val="left"/>
        <w:rPr>
          <w:rFonts w:ascii="Century Gothic" w:hAnsi="Century Gothic"/>
          <w:szCs w:val="24"/>
        </w:rPr>
      </w:pP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Pr="00ED39AB">
        <w:rPr>
          <w:rFonts w:ascii="Roboto" w:hAnsi="Roboto" w:cs="Arial"/>
          <w:sz w:val="20"/>
        </w:rPr>
        <w:tab/>
      </w:r>
      <w:r w:rsidR="006F275A">
        <w:rPr>
          <w:rFonts w:ascii="Roboto" w:hAnsi="Roboto" w:cs="Arial"/>
          <w:sz w:val="20"/>
        </w:rPr>
        <w:t xml:space="preserve">              </w:t>
      </w:r>
    </w:p>
    <w:sectPr w:rsidR="00FC3FC7" w:rsidRPr="00FC3FC7" w:rsidSect="008A1A3E">
      <w:headerReference w:type="even" r:id="rId10"/>
      <w:headerReference w:type="default" r:id="rId11"/>
      <w:footerReference w:type="even" r:id="rId12"/>
      <w:footerReference w:type="default" r:id="rId13"/>
      <w:headerReference w:type="first" r:id="rId14"/>
      <w:footerReference w:type="first" r:id="rId15"/>
      <w:pgSz w:w="11906" w:h="16838"/>
      <w:pgMar w:top="720" w:right="1416"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A77DCE" w14:textId="77777777" w:rsidR="00892AD0" w:rsidRDefault="00892AD0" w:rsidP="00203D75">
      <w:pPr>
        <w:spacing w:after="0" w:line="240" w:lineRule="auto"/>
      </w:pPr>
      <w:r>
        <w:separator/>
      </w:r>
    </w:p>
  </w:endnote>
  <w:endnote w:type="continuationSeparator" w:id="0">
    <w:p w14:paraId="34362CBA" w14:textId="77777777" w:rsidR="00892AD0" w:rsidRDefault="00892AD0" w:rsidP="0020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Aptos">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538E0F" w14:textId="77777777" w:rsidR="00D060AD" w:rsidRDefault="00D060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30A68D" w14:textId="77777777" w:rsidR="00585FB1" w:rsidRDefault="00585FB1" w:rsidP="0046421C">
    <w:pPr>
      <w:pStyle w:val="NoSpacing"/>
      <w:rPr>
        <w:rFonts w:ascii="Comic Sans MS" w:hAnsi="Comic Sans MS" w:cs="Arial"/>
        <w:sz w:val="16"/>
        <w:szCs w:val="16"/>
      </w:rPr>
    </w:pPr>
  </w:p>
  <w:p w14:paraId="287235E2" w14:textId="77777777" w:rsidR="00585FB1" w:rsidRDefault="00585F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E70C6" w14:textId="77777777" w:rsidR="00585FB1" w:rsidRDefault="00585FB1" w:rsidP="00191E25">
    <w:pPr>
      <w:pStyle w:val="NoSpacing"/>
      <w:rPr>
        <w:rFonts w:ascii="Comic Sans MS" w:hAnsi="Comic Sans MS" w:cs="Arial"/>
        <w:sz w:val="16"/>
        <w:szCs w:val="16"/>
      </w:rPr>
    </w:pPr>
  </w:p>
  <w:p w14:paraId="1AE90345" w14:textId="77777777" w:rsidR="00142377" w:rsidRDefault="00585FB1" w:rsidP="008A1A3E">
    <w:pPr>
      <w:pStyle w:val="NoSpacing"/>
      <w:ind w:left="-284" w:right="-862"/>
      <w:rPr>
        <w:rFonts w:ascii="Comic Sans MS" w:hAnsi="Comic Sans MS" w:cs="Arial"/>
        <w:noProof/>
        <w:sz w:val="16"/>
        <w:szCs w:val="16"/>
        <w:lang w:eastAsia="en-GB"/>
      </w:rPr>
    </w:pPr>
    <w:r>
      <w:rPr>
        <w:noProof/>
        <w:lang w:eastAsia="en-GB"/>
      </w:rPr>
      <w:drawing>
        <wp:inline distT="0" distB="0" distL="0" distR="0" wp14:anchorId="3190D4A4" wp14:editId="1C3A64D5">
          <wp:extent cx="512064" cy="268653"/>
          <wp:effectExtent l="0" t="0" r="254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5805" cy="275862"/>
                  </a:xfrm>
                  <a:prstGeom prst="rect">
                    <a:avLst/>
                  </a:prstGeom>
                </pic:spPr>
              </pic:pic>
            </a:graphicData>
          </a:graphic>
        </wp:inline>
      </w:drawing>
    </w:r>
    <w:r>
      <w:rPr>
        <w:rFonts w:ascii="Comic Sans MS" w:hAnsi="Comic Sans MS" w:cs="Arial"/>
        <w:sz w:val="16"/>
        <w:szCs w:val="16"/>
      </w:rPr>
      <w:t xml:space="preserve"> </w:t>
    </w:r>
    <w:r w:rsidR="00041C55">
      <w:rPr>
        <w:noProof/>
        <w:lang w:eastAsia="en-GB"/>
      </w:rPr>
      <w:t xml:space="preserve">     </w:t>
    </w:r>
    <w:r>
      <w:rPr>
        <w:noProof/>
        <w:lang w:eastAsia="en-GB"/>
      </w:rPr>
      <w:drawing>
        <wp:inline distT="0" distB="0" distL="0" distR="0" wp14:anchorId="073AFD46" wp14:editId="7D131B40">
          <wp:extent cx="600321" cy="287109"/>
          <wp:effectExtent l="0" t="0" r="9525" b="0"/>
          <wp:docPr id="71" name="Picture 7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Screenshot 2020-06-06 at 10.01.33.png"/>
                  <pic:cNvPicPr/>
                </pic:nvPicPr>
                <pic:blipFill>
                  <a:blip r:embed="rId2">
                    <a:extLst>
                      <a:ext uri="{28A0092B-C50C-407E-A947-70E740481C1C}">
                        <a14:useLocalDpi xmlns:a14="http://schemas.microsoft.com/office/drawing/2010/main" val="0"/>
                      </a:ext>
                    </a:extLst>
                  </a:blip>
                  <a:stretch>
                    <a:fillRect/>
                  </a:stretch>
                </pic:blipFill>
                <pic:spPr>
                  <a:xfrm>
                    <a:off x="0" y="0"/>
                    <a:ext cx="660230" cy="315761"/>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610968A0" wp14:editId="40FF9E10">
          <wp:extent cx="629107" cy="265820"/>
          <wp:effectExtent l="0" t="0" r="0" b="1270"/>
          <wp:docPr id="72" name="Picture 7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Screenshot 2020-06-06 at 10.02.41.png"/>
                  <pic:cNvPicPr/>
                </pic:nvPicPr>
                <pic:blipFill>
                  <a:blip r:embed="rId3">
                    <a:extLst>
                      <a:ext uri="{28A0092B-C50C-407E-A947-70E740481C1C}">
                        <a14:useLocalDpi xmlns:a14="http://schemas.microsoft.com/office/drawing/2010/main" val="0"/>
                      </a:ext>
                    </a:extLst>
                  </a:blip>
                  <a:stretch>
                    <a:fillRect/>
                  </a:stretch>
                </pic:blipFill>
                <pic:spPr>
                  <a:xfrm>
                    <a:off x="0" y="0"/>
                    <a:ext cx="710021" cy="30000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295FA0C8" wp14:editId="54A7F1BF">
          <wp:extent cx="336499" cy="324262"/>
          <wp:effectExtent l="0" t="0" r="6985" b="0"/>
          <wp:docPr id="73" name="Picture 7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creenshot 2020-06-06 at 10.04.14.png"/>
                  <pic:cNvPicPr/>
                </pic:nvPicPr>
                <pic:blipFill>
                  <a:blip r:embed="rId4">
                    <a:extLst>
                      <a:ext uri="{28A0092B-C50C-407E-A947-70E740481C1C}">
                        <a14:useLocalDpi xmlns:a14="http://schemas.microsoft.com/office/drawing/2010/main" val="0"/>
                      </a:ext>
                    </a:extLst>
                  </a:blip>
                  <a:stretch>
                    <a:fillRect/>
                  </a:stretch>
                </pic:blipFill>
                <pic:spPr>
                  <a:xfrm>
                    <a:off x="0" y="0"/>
                    <a:ext cx="353193" cy="340349"/>
                  </a:xfrm>
                  <a:prstGeom prst="rect">
                    <a:avLst/>
                  </a:prstGeom>
                </pic:spPr>
              </pic:pic>
            </a:graphicData>
          </a:graphic>
        </wp:inline>
      </w:drawing>
    </w:r>
    <w:r w:rsidR="00041C55">
      <w:rPr>
        <w:noProof/>
        <w:lang w:eastAsia="en-GB"/>
      </w:rPr>
      <w:t xml:space="preserve">     </w:t>
    </w:r>
    <w:r>
      <w:rPr>
        <w:noProof/>
        <w:lang w:eastAsia="en-GB"/>
      </w:rPr>
      <w:drawing>
        <wp:inline distT="0" distB="0" distL="0" distR="0" wp14:anchorId="49F2051A" wp14:editId="64BA92AE">
          <wp:extent cx="446227" cy="402335"/>
          <wp:effectExtent l="0" t="0" r="0" b="0"/>
          <wp:docPr id="74" name="Picture 74" descr="A picture containing me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Screenshot 2020-06-06 at 10.04.45.png"/>
                  <pic:cNvPicPr/>
                </pic:nvPicPr>
                <pic:blipFill>
                  <a:blip r:embed="rId5">
                    <a:extLst>
                      <a:ext uri="{28A0092B-C50C-407E-A947-70E740481C1C}">
                        <a14:useLocalDpi xmlns:a14="http://schemas.microsoft.com/office/drawing/2010/main" val="0"/>
                      </a:ext>
                    </a:extLst>
                  </a:blip>
                  <a:stretch>
                    <a:fillRect/>
                  </a:stretch>
                </pic:blipFill>
                <pic:spPr>
                  <a:xfrm>
                    <a:off x="0" y="0"/>
                    <a:ext cx="469816" cy="42360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649A0E0D" wp14:editId="0519F7B2">
          <wp:extent cx="592531" cy="368329"/>
          <wp:effectExtent l="0" t="0" r="0" b="0"/>
          <wp:docPr id="75" name="Picture 75"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creenshot 2020-06-06 at 10.05.37.png"/>
                  <pic:cNvPicPr/>
                </pic:nvPicPr>
                <pic:blipFill>
                  <a:blip r:embed="rId6">
                    <a:extLst>
                      <a:ext uri="{28A0092B-C50C-407E-A947-70E740481C1C}">
                        <a14:useLocalDpi xmlns:a14="http://schemas.microsoft.com/office/drawing/2010/main" val="0"/>
                      </a:ext>
                    </a:extLst>
                  </a:blip>
                  <a:stretch>
                    <a:fillRect/>
                  </a:stretch>
                </pic:blipFill>
                <pic:spPr>
                  <a:xfrm>
                    <a:off x="0" y="0"/>
                    <a:ext cx="647557" cy="402534"/>
                  </a:xfrm>
                  <a:prstGeom prst="rect">
                    <a:avLst/>
                  </a:prstGeom>
                </pic:spPr>
              </pic:pic>
            </a:graphicData>
          </a:graphic>
        </wp:inline>
      </w:drawing>
    </w:r>
    <w:r>
      <w:rPr>
        <w:noProof/>
        <w:lang w:eastAsia="en-GB"/>
      </w:rPr>
      <w:t xml:space="preserve"> </w:t>
    </w:r>
    <w:r w:rsidR="00041C55">
      <w:rPr>
        <w:noProof/>
        <w:lang w:eastAsia="en-GB"/>
      </w:rPr>
      <w:t xml:space="preserve">       </w:t>
    </w:r>
    <w:r>
      <w:rPr>
        <w:noProof/>
        <w:lang w:eastAsia="en-GB"/>
      </w:rPr>
      <w:drawing>
        <wp:inline distT="0" distB="0" distL="0" distR="0" wp14:anchorId="50401B84" wp14:editId="466C651A">
          <wp:extent cx="848563" cy="320212"/>
          <wp:effectExtent l="0" t="0" r="8890" b="3810"/>
          <wp:docPr id="76" name="Picture 7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Screenshot 2020-06-06 at 10.05.09.png"/>
                  <pic:cNvPicPr/>
                </pic:nvPicPr>
                <pic:blipFill>
                  <a:blip r:embed="rId7">
                    <a:extLst>
                      <a:ext uri="{28A0092B-C50C-407E-A947-70E740481C1C}">
                        <a14:useLocalDpi xmlns:a14="http://schemas.microsoft.com/office/drawing/2010/main" val="0"/>
                      </a:ext>
                    </a:extLst>
                  </a:blip>
                  <a:stretch>
                    <a:fillRect/>
                  </a:stretch>
                </pic:blipFill>
                <pic:spPr>
                  <a:xfrm>
                    <a:off x="0" y="0"/>
                    <a:ext cx="913831" cy="344841"/>
                  </a:xfrm>
                  <a:prstGeom prst="rect">
                    <a:avLst/>
                  </a:prstGeom>
                </pic:spPr>
              </pic:pic>
            </a:graphicData>
          </a:graphic>
        </wp:inline>
      </w:drawing>
    </w:r>
    <w:r>
      <w:rPr>
        <w:rFonts w:ascii="Comic Sans MS" w:hAnsi="Comic Sans MS" w:cs="Arial"/>
        <w:noProof/>
        <w:sz w:val="16"/>
        <w:szCs w:val="16"/>
        <w:lang w:eastAsia="en-GB"/>
      </w:rPr>
      <w:t xml:space="preserve"> </w:t>
    </w:r>
    <w:r w:rsidR="00041C55">
      <w:rPr>
        <w:noProof/>
      </w:rPr>
      <w:t xml:space="preserve">      </w:t>
    </w:r>
    <w:r w:rsidR="00041C55">
      <w:rPr>
        <w:noProof/>
      </w:rPr>
      <w:drawing>
        <wp:inline distT="0" distB="0" distL="0" distR="0" wp14:anchorId="476F8198" wp14:editId="1BCB7452">
          <wp:extent cx="1183302" cy="252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03180" cy="256976"/>
                  </a:xfrm>
                  <a:prstGeom prst="rect">
                    <a:avLst/>
                  </a:prstGeom>
                  <a:noFill/>
                  <a:ln>
                    <a:noFill/>
                  </a:ln>
                </pic:spPr>
              </pic:pic>
            </a:graphicData>
          </a:graphic>
        </wp:inline>
      </w:drawing>
    </w:r>
  </w:p>
  <w:p w14:paraId="6D3107DB" w14:textId="33B7D4B7" w:rsidR="00585FB1" w:rsidRPr="00D060AD" w:rsidRDefault="00585FB1" w:rsidP="00D060AD">
    <w:pPr>
      <w:pStyle w:val="NoSpacing"/>
      <w:ind w:left="-284" w:right="-862"/>
      <w:rPr>
        <w:rFonts w:ascii="Comic Sans MS" w:hAnsi="Comic Sans MS" w:cs="Arial"/>
        <w:noProof/>
        <w:sz w:val="16"/>
        <w:szCs w:val="16"/>
        <w:lang w:eastAsia="en-GB"/>
      </w:rPr>
    </w:pPr>
    <w:r>
      <w:rPr>
        <w:rFonts w:ascii="Comic Sans MS" w:hAnsi="Comic Sans MS" w:cs="Arial"/>
        <w:noProof/>
        <w:sz w:val="16"/>
        <w:szCs w:val="16"/>
        <w:lang w:eastAsia="en-GB"/>
      </w:rPr>
      <w:drawing>
        <wp:inline distT="0" distB="0" distL="0" distR="0" wp14:anchorId="673A27EE" wp14:editId="3D1AD3DE">
          <wp:extent cx="507315" cy="263449"/>
          <wp:effectExtent l="0" t="0" r="7620" b="3810"/>
          <wp:docPr id="77" name="Picture 77"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6-12 at 10.36.22.png"/>
                  <pic:cNvPicPr/>
                </pic:nvPicPr>
                <pic:blipFill>
                  <a:blip r:embed="rId9">
                    <a:extLst>
                      <a:ext uri="{28A0092B-C50C-407E-A947-70E740481C1C}">
                        <a14:useLocalDpi xmlns:a14="http://schemas.microsoft.com/office/drawing/2010/main" val="0"/>
                      </a:ext>
                    </a:extLst>
                  </a:blip>
                  <a:stretch>
                    <a:fillRect/>
                  </a:stretch>
                </pic:blipFill>
                <pic:spPr>
                  <a:xfrm>
                    <a:off x="0" y="0"/>
                    <a:ext cx="534415" cy="277522"/>
                  </a:xfrm>
                  <a:prstGeom prst="rect">
                    <a:avLst/>
                  </a:prstGeom>
                </pic:spPr>
              </pic:pic>
            </a:graphicData>
          </a:graphic>
        </wp:inline>
      </w:drawing>
    </w:r>
    <w:r>
      <w:rPr>
        <w:noProof/>
      </w:rPr>
      <w:t xml:space="preserve"> </w:t>
    </w:r>
    <w:r w:rsidR="00041C55">
      <w:rPr>
        <w:noProof/>
      </w:rPr>
      <w:t xml:space="preserve">                           </w:t>
    </w:r>
    <w:r w:rsidR="00041C55">
      <w:rPr>
        <w:rFonts w:ascii="Comic Sans MS" w:hAnsi="Comic Sans MS" w:cs="Arial"/>
        <w:noProof/>
        <w:sz w:val="16"/>
        <w:szCs w:val="16"/>
        <w:lang w:eastAsia="en-GB"/>
      </w:rPr>
      <w:t xml:space="preserve">            </w:t>
    </w:r>
    <w:r w:rsidR="00041C55">
      <w:rPr>
        <w:rFonts w:ascii="Comic Sans MS" w:hAnsi="Comic Sans MS" w:cs="Arial"/>
        <w:noProof/>
        <w:sz w:val="16"/>
        <w:szCs w:val="16"/>
        <w:lang w:eastAsia="en-GB"/>
      </w:rPr>
      <w:drawing>
        <wp:inline distT="0" distB="0" distL="0" distR="0" wp14:anchorId="493EAF89" wp14:editId="04E0E3FA">
          <wp:extent cx="416967" cy="259238"/>
          <wp:effectExtent l="0" t="0" r="2540" b="7620"/>
          <wp:docPr id="70" name="Picture 70" descr="A black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6-12 at 10.41.13.png"/>
                  <pic:cNvPicPr/>
                </pic:nvPicPr>
                <pic:blipFill>
                  <a:blip r:embed="rId10">
                    <a:extLst>
                      <a:ext uri="{28A0092B-C50C-407E-A947-70E740481C1C}">
                        <a14:useLocalDpi xmlns:a14="http://schemas.microsoft.com/office/drawing/2010/main" val="0"/>
                      </a:ext>
                    </a:extLst>
                  </a:blip>
                  <a:stretch>
                    <a:fillRect/>
                  </a:stretch>
                </pic:blipFill>
                <pic:spPr>
                  <a:xfrm>
                    <a:off x="0" y="0"/>
                    <a:ext cx="449808" cy="279656"/>
                  </a:xfrm>
                  <a:prstGeom prst="rect">
                    <a:avLst/>
                  </a:prstGeom>
                </pic:spPr>
              </pic:pic>
            </a:graphicData>
          </a:graphic>
        </wp:inline>
      </w:drawing>
    </w:r>
    <w:r w:rsidR="00041C55">
      <w:rPr>
        <w:noProof/>
      </w:rPr>
      <w:t xml:space="preserve">                                             </w:t>
    </w:r>
    <w:r w:rsidR="00041C55">
      <w:rPr>
        <w:noProof/>
      </w:rPr>
      <w:drawing>
        <wp:inline distT="0" distB="0" distL="0" distR="0" wp14:anchorId="4296B30E" wp14:editId="2A5FF3A2">
          <wp:extent cx="523875" cy="523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041C55">
      <w:rPr>
        <w:noProof/>
      </w:rPr>
      <w:t xml:space="preserve">                                                            </w:t>
    </w:r>
    <w:r w:rsidR="00041C55">
      <w:rPr>
        <w:noProof/>
      </w:rPr>
      <w:drawing>
        <wp:inline distT="0" distB="0" distL="0" distR="0" wp14:anchorId="3E1255A2" wp14:editId="606C0223">
          <wp:extent cx="511810" cy="294687"/>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751" cy="31595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3A1C12" w14:textId="77777777" w:rsidR="00892AD0" w:rsidRDefault="00892AD0" w:rsidP="00203D75">
      <w:pPr>
        <w:spacing w:after="0" w:line="240" w:lineRule="auto"/>
      </w:pPr>
      <w:r>
        <w:separator/>
      </w:r>
    </w:p>
  </w:footnote>
  <w:footnote w:type="continuationSeparator" w:id="0">
    <w:p w14:paraId="626B85BC" w14:textId="77777777" w:rsidR="00892AD0" w:rsidRDefault="00892AD0" w:rsidP="00203D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1DE9F" w14:textId="77777777" w:rsidR="00D060AD" w:rsidRDefault="00D060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E8C1F" w14:textId="77777777" w:rsidR="00585FB1" w:rsidRDefault="00585FB1">
    <w:pPr>
      <w:pStyle w:val="Header"/>
    </w:pPr>
  </w:p>
  <w:p w14:paraId="5D62534F" w14:textId="77777777" w:rsidR="00585FB1" w:rsidRDefault="00585FB1">
    <w:pPr>
      <w:pStyle w:val="Header"/>
    </w:pPr>
  </w:p>
  <w:p w14:paraId="2022D392" w14:textId="77777777" w:rsidR="00585FB1" w:rsidRDefault="00585FB1">
    <w:pPr>
      <w:pStyle w:val="Header"/>
    </w:pPr>
  </w:p>
  <w:p w14:paraId="731B41A8" w14:textId="77777777" w:rsidR="00585FB1" w:rsidRDefault="00585F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6D66E" w14:textId="77777777" w:rsidR="00585FB1" w:rsidRPr="00203D75" w:rsidRDefault="00585FB1" w:rsidP="00203D75">
    <w:pPr>
      <w:tabs>
        <w:tab w:val="center" w:pos="4513"/>
        <w:tab w:val="right" w:pos="9026"/>
      </w:tabs>
      <w:spacing w:after="0" w:line="240" w:lineRule="auto"/>
      <w:rPr>
        <w:rFonts w:ascii="Times New Roman" w:eastAsia="Times New Roman" w:hAnsi="Times New Roman" w:cs="Times New Roman"/>
        <w:sz w:val="20"/>
        <w:szCs w:val="20"/>
      </w:rPr>
    </w:pPr>
    <w:r w:rsidRPr="0043213C">
      <w:rPr>
        <w:rFonts w:ascii="Verdana" w:hAnsi="Verdana"/>
        <w:noProof/>
        <w:sz w:val="24"/>
        <w:lang w:eastAsia="en-GB"/>
      </w:rPr>
      <w:drawing>
        <wp:anchor distT="0" distB="0" distL="114300" distR="114300" simplePos="0" relativeHeight="251659264" behindDoc="0" locked="0" layoutInCell="1" allowOverlap="1" wp14:anchorId="2A528053" wp14:editId="3A11C6B2">
          <wp:simplePos x="0" y="0"/>
          <wp:positionH relativeFrom="margin">
            <wp:posOffset>4857750</wp:posOffset>
          </wp:positionH>
          <wp:positionV relativeFrom="margin">
            <wp:posOffset>-2610485</wp:posOffset>
          </wp:positionV>
          <wp:extent cx="1422400" cy="657860"/>
          <wp:effectExtent l="0" t="0" r="6350" b="8890"/>
          <wp:wrapSquare wrapText="bothSides"/>
          <wp:docPr id="67" name="Picture 67"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22400" cy="657860"/>
                  </a:xfrm>
                  <a:prstGeom prst="rect">
                    <a:avLst/>
                  </a:prstGeom>
                  <a:noFill/>
                  <a:ln>
                    <a:noFill/>
                  </a:ln>
                </pic:spPr>
              </pic:pic>
            </a:graphicData>
          </a:graphic>
        </wp:anchor>
      </w:drawing>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ab/>
      <w:t xml:space="preserve">          </w:t>
    </w:r>
    <w:r w:rsidRPr="00203D75">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     </w:t>
    </w:r>
    <w:r w:rsidRPr="00203D75">
      <w:rPr>
        <w:rFonts w:ascii="Times New Roman" w:eastAsia="Times New Roman" w:hAnsi="Times New Roman" w:cs="Times New Roman"/>
        <w:sz w:val="20"/>
        <w:szCs w:val="20"/>
      </w:rPr>
      <w:t xml:space="preserve">     </w:t>
    </w:r>
    <w:r>
      <w:rPr>
        <w:rFonts w:ascii="Verdana" w:hAnsi="Verdana"/>
        <w:noProof/>
        <w:sz w:val="24"/>
        <w:lang w:eastAsia="en-GB"/>
      </w:rPr>
      <w:t xml:space="preserve">    </w:t>
    </w:r>
    <w:r w:rsidRPr="0043213C">
      <w:rPr>
        <w:rFonts w:ascii="Verdana" w:hAnsi="Verdana"/>
        <w:noProof/>
        <w:sz w:val="24"/>
        <w:lang w:eastAsia="en-GB"/>
      </w:rPr>
      <w:drawing>
        <wp:inline distT="0" distB="0" distL="0" distR="0" wp14:anchorId="57006CA2" wp14:editId="4654781D">
          <wp:extent cx="1419225" cy="657225"/>
          <wp:effectExtent l="0" t="0" r="9525" b="9525"/>
          <wp:docPr id="68" name="Picture 68" descr="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C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657225"/>
                  </a:xfrm>
                  <a:prstGeom prst="rect">
                    <a:avLst/>
                  </a:prstGeom>
                  <a:noFill/>
                  <a:ln>
                    <a:noFill/>
                  </a:ln>
                </pic:spPr>
              </pic:pic>
            </a:graphicData>
          </a:graphic>
        </wp:inline>
      </w:drawing>
    </w:r>
    <w:r w:rsidRPr="00203D75">
      <w:rPr>
        <w:rFonts w:ascii="Times New Roman" w:eastAsia="Times New Roman" w:hAnsi="Times New Roman" w:cs="Times New Roman"/>
        <w:sz w:val="20"/>
        <w:szCs w:val="20"/>
      </w:rPr>
      <w:t xml:space="preserve">                                                                                                                     </w:t>
    </w:r>
  </w:p>
  <w:p w14:paraId="155CF502" w14:textId="77777777" w:rsidR="00585FB1" w:rsidRPr="00B512AB" w:rsidRDefault="00585FB1" w:rsidP="00203D75">
    <w:pPr>
      <w:pStyle w:val="Header"/>
    </w:pPr>
    <w:r w:rsidRPr="00B512AB">
      <w:rPr>
        <w:rFonts w:eastAsia="Times New Roman" w:cs="Arial"/>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C2798"/>
    <w:multiLevelType w:val="hybridMultilevel"/>
    <w:tmpl w:val="41605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500B13"/>
    <w:multiLevelType w:val="hybridMultilevel"/>
    <w:tmpl w:val="CB4CC4F4"/>
    <w:lvl w:ilvl="0" w:tplc="04090001">
      <w:start w:val="38"/>
      <w:numFmt w:val="decimal"/>
      <w:lvlText w:val="%1."/>
      <w:lvlJc w:val="left"/>
      <w:pPr>
        <w:tabs>
          <w:tab w:val="num" w:pos="720"/>
        </w:tabs>
        <w:ind w:left="720" w:hanging="360"/>
      </w:pPr>
      <w:rPr>
        <w:rFonts w:cs="Times New Roman" w:hint="default"/>
        <w:color w:val="006691"/>
      </w:rPr>
    </w:lvl>
    <w:lvl w:ilvl="1" w:tplc="04090003">
      <w:start w:val="1"/>
      <w:numFmt w:val="bullet"/>
      <w:lvlText w:val=""/>
      <w:lvlJc w:val="left"/>
      <w:pPr>
        <w:tabs>
          <w:tab w:val="num" w:pos="1440"/>
        </w:tabs>
        <w:ind w:left="1440" w:hanging="360"/>
      </w:pPr>
      <w:rPr>
        <w:rFonts w:ascii="Symbol" w:hAnsi="Symbol" w:hint="default"/>
        <w:color w:val="006691"/>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2" w15:restartNumberingAfterBreak="0">
    <w:nsid w:val="5A1057F7"/>
    <w:multiLevelType w:val="hybridMultilevel"/>
    <w:tmpl w:val="98EADA0C"/>
    <w:lvl w:ilvl="0" w:tplc="94DA0BE4">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61D572F9"/>
    <w:multiLevelType w:val="multilevel"/>
    <w:tmpl w:val="F128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4CC01D9"/>
    <w:multiLevelType w:val="hybridMultilevel"/>
    <w:tmpl w:val="053ABC74"/>
    <w:lvl w:ilvl="0" w:tplc="C240BC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357583947">
    <w:abstractNumId w:val="3"/>
  </w:num>
  <w:num w:numId="2" w16cid:durableId="152987044">
    <w:abstractNumId w:val="2"/>
  </w:num>
  <w:num w:numId="3" w16cid:durableId="1782651596">
    <w:abstractNumId w:val="1"/>
  </w:num>
  <w:num w:numId="4" w16cid:durableId="801770085">
    <w:abstractNumId w:val="4"/>
  </w:num>
  <w:num w:numId="5" w16cid:durableId="1303071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D75"/>
    <w:rsid w:val="000003EA"/>
    <w:rsid w:val="000049D8"/>
    <w:rsid w:val="00041C55"/>
    <w:rsid w:val="00071C51"/>
    <w:rsid w:val="00115812"/>
    <w:rsid w:val="00142377"/>
    <w:rsid w:val="00166F8E"/>
    <w:rsid w:val="00175584"/>
    <w:rsid w:val="00191E25"/>
    <w:rsid w:val="00196B13"/>
    <w:rsid w:val="00197583"/>
    <w:rsid w:val="001A5A22"/>
    <w:rsid w:val="001B754E"/>
    <w:rsid w:val="001C1A09"/>
    <w:rsid w:val="00203D75"/>
    <w:rsid w:val="00247B73"/>
    <w:rsid w:val="00293346"/>
    <w:rsid w:val="00296B4D"/>
    <w:rsid w:val="002E5B39"/>
    <w:rsid w:val="00334400"/>
    <w:rsid w:val="00387238"/>
    <w:rsid w:val="003A45F7"/>
    <w:rsid w:val="003A4EBC"/>
    <w:rsid w:val="003B5324"/>
    <w:rsid w:val="003F77E2"/>
    <w:rsid w:val="004554AE"/>
    <w:rsid w:val="00455D8E"/>
    <w:rsid w:val="0046421C"/>
    <w:rsid w:val="004737C7"/>
    <w:rsid w:val="004A780F"/>
    <w:rsid w:val="005359A0"/>
    <w:rsid w:val="00585AC7"/>
    <w:rsid w:val="00585FB1"/>
    <w:rsid w:val="00586A93"/>
    <w:rsid w:val="00587C04"/>
    <w:rsid w:val="005B1FD1"/>
    <w:rsid w:val="00636C2B"/>
    <w:rsid w:val="00696050"/>
    <w:rsid w:val="006F275A"/>
    <w:rsid w:val="006F4592"/>
    <w:rsid w:val="007B2F1D"/>
    <w:rsid w:val="007D4B5E"/>
    <w:rsid w:val="00811280"/>
    <w:rsid w:val="00834097"/>
    <w:rsid w:val="00870076"/>
    <w:rsid w:val="00892AD0"/>
    <w:rsid w:val="008A1A3E"/>
    <w:rsid w:val="008E3F17"/>
    <w:rsid w:val="0093135A"/>
    <w:rsid w:val="00941905"/>
    <w:rsid w:val="00973251"/>
    <w:rsid w:val="009D7987"/>
    <w:rsid w:val="009F1140"/>
    <w:rsid w:val="00A40A52"/>
    <w:rsid w:val="00AE1910"/>
    <w:rsid w:val="00B00DDD"/>
    <w:rsid w:val="00B10114"/>
    <w:rsid w:val="00B1545C"/>
    <w:rsid w:val="00B512AB"/>
    <w:rsid w:val="00B67694"/>
    <w:rsid w:val="00BA5C79"/>
    <w:rsid w:val="00BD13A5"/>
    <w:rsid w:val="00BE5398"/>
    <w:rsid w:val="00C15E20"/>
    <w:rsid w:val="00C62D01"/>
    <w:rsid w:val="00C631B0"/>
    <w:rsid w:val="00C70F46"/>
    <w:rsid w:val="00C74748"/>
    <w:rsid w:val="00C940E2"/>
    <w:rsid w:val="00CA4A2E"/>
    <w:rsid w:val="00D060AD"/>
    <w:rsid w:val="00D30E4C"/>
    <w:rsid w:val="00D65466"/>
    <w:rsid w:val="00D804EF"/>
    <w:rsid w:val="00D972DE"/>
    <w:rsid w:val="00E14162"/>
    <w:rsid w:val="00E46EBF"/>
    <w:rsid w:val="00EB53AA"/>
    <w:rsid w:val="00ED39AB"/>
    <w:rsid w:val="00F00B48"/>
    <w:rsid w:val="00F04649"/>
    <w:rsid w:val="00F1098F"/>
    <w:rsid w:val="00F56D8D"/>
    <w:rsid w:val="00F65C97"/>
    <w:rsid w:val="00F67E69"/>
    <w:rsid w:val="00F863DF"/>
    <w:rsid w:val="00F87D92"/>
    <w:rsid w:val="00F96D41"/>
    <w:rsid w:val="00FC3FC7"/>
    <w:rsid w:val="00FF5A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970932"/>
  <w15:chartTrackingRefBased/>
  <w15:docId w15:val="{A610F9EB-129E-4B23-97DC-FE1895B02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E191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3D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3D75"/>
  </w:style>
  <w:style w:type="paragraph" w:styleId="Footer">
    <w:name w:val="footer"/>
    <w:basedOn w:val="Normal"/>
    <w:link w:val="FooterChar"/>
    <w:uiPriority w:val="99"/>
    <w:unhideWhenUsed/>
    <w:rsid w:val="00203D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3D75"/>
  </w:style>
  <w:style w:type="paragraph" w:styleId="BalloonText">
    <w:name w:val="Balloon Text"/>
    <w:basedOn w:val="Normal"/>
    <w:link w:val="BalloonTextChar"/>
    <w:uiPriority w:val="99"/>
    <w:semiHidden/>
    <w:unhideWhenUsed/>
    <w:rsid w:val="00203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3D75"/>
    <w:rPr>
      <w:rFonts w:ascii="Segoe UI" w:hAnsi="Segoe UI" w:cs="Segoe UI"/>
      <w:sz w:val="18"/>
      <w:szCs w:val="18"/>
    </w:rPr>
  </w:style>
  <w:style w:type="paragraph" w:styleId="NoSpacing">
    <w:name w:val="No Spacing"/>
    <w:uiPriority w:val="1"/>
    <w:qFormat/>
    <w:rsid w:val="00191E25"/>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unhideWhenUsed/>
    <w:rsid w:val="00334400"/>
    <w:rPr>
      <w:color w:val="0563C1"/>
      <w:u w:val="single"/>
    </w:rPr>
  </w:style>
  <w:style w:type="character" w:customStyle="1" w:styleId="Heading2Char">
    <w:name w:val="Heading 2 Char"/>
    <w:basedOn w:val="DefaultParagraphFont"/>
    <w:link w:val="Heading2"/>
    <w:uiPriority w:val="9"/>
    <w:rsid w:val="00AE191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AE1910"/>
    <w:pPr>
      <w:spacing w:before="100" w:beforeAutospacing="1" w:after="100" w:afterAutospacing="1" w:line="240" w:lineRule="auto"/>
    </w:pPr>
    <w:rPr>
      <w:rFonts w:ascii="Calibri" w:hAnsi="Calibri" w:cs="Calibri"/>
      <w:lang w:eastAsia="en-GB"/>
    </w:rPr>
  </w:style>
  <w:style w:type="character" w:styleId="Strong">
    <w:name w:val="Strong"/>
    <w:basedOn w:val="DefaultParagraphFont"/>
    <w:uiPriority w:val="22"/>
    <w:qFormat/>
    <w:rsid w:val="00AE1910"/>
    <w:rPr>
      <w:b/>
      <w:bCs/>
    </w:rPr>
  </w:style>
  <w:style w:type="character" w:styleId="UnresolvedMention">
    <w:name w:val="Unresolved Mention"/>
    <w:basedOn w:val="DefaultParagraphFont"/>
    <w:uiPriority w:val="99"/>
    <w:semiHidden/>
    <w:unhideWhenUsed/>
    <w:rsid w:val="00AE1910"/>
    <w:rPr>
      <w:color w:val="605E5C"/>
      <w:shd w:val="clear" w:color="auto" w:fill="E1DFDD"/>
    </w:rPr>
  </w:style>
  <w:style w:type="paragraph" w:customStyle="1" w:styleId="WfxFaxNum">
    <w:name w:val="WfxFaxNum"/>
    <w:basedOn w:val="Normal"/>
    <w:rsid w:val="00973251"/>
    <w:pPr>
      <w:spacing w:after="0" w:line="240" w:lineRule="auto"/>
      <w:jc w:val="both"/>
    </w:pPr>
    <w:rPr>
      <w:rFonts w:ascii="Arial" w:eastAsia="Times New Roman" w:hAnsi="Arial" w:cs="Times New Roman"/>
      <w:sz w:val="24"/>
      <w:szCs w:val="20"/>
      <w:lang w:eastAsia="en-GB"/>
    </w:rPr>
  </w:style>
  <w:style w:type="paragraph" w:styleId="ListParagraph">
    <w:name w:val="List Paragraph"/>
    <w:basedOn w:val="Normal"/>
    <w:uiPriority w:val="34"/>
    <w:qFormat/>
    <w:rsid w:val="001158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2725376">
      <w:bodyDiv w:val="1"/>
      <w:marLeft w:val="0"/>
      <w:marRight w:val="0"/>
      <w:marTop w:val="0"/>
      <w:marBottom w:val="0"/>
      <w:divBdr>
        <w:top w:val="none" w:sz="0" w:space="0" w:color="auto"/>
        <w:left w:val="none" w:sz="0" w:space="0" w:color="auto"/>
        <w:bottom w:val="none" w:sz="0" w:space="0" w:color="auto"/>
        <w:right w:val="none" w:sz="0" w:space="0" w:color="auto"/>
      </w:divBdr>
    </w:div>
    <w:div w:id="413015735">
      <w:bodyDiv w:val="1"/>
      <w:marLeft w:val="0"/>
      <w:marRight w:val="0"/>
      <w:marTop w:val="0"/>
      <w:marBottom w:val="0"/>
      <w:divBdr>
        <w:top w:val="none" w:sz="0" w:space="0" w:color="auto"/>
        <w:left w:val="none" w:sz="0" w:space="0" w:color="auto"/>
        <w:bottom w:val="none" w:sz="0" w:space="0" w:color="auto"/>
        <w:right w:val="none" w:sz="0" w:space="0" w:color="auto"/>
      </w:divBdr>
    </w:div>
    <w:div w:id="468473860">
      <w:bodyDiv w:val="1"/>
      <w:marLeft w:val="0"/>
      <w:marRight w:val="0"/>
      <w:marTop w:val="0"/>
      <w:marBottom w:val="0"/>
      <w:divBdr>
        <w:top w:val="none" w:sz="0" w:space="0" w:color="auto"/>
        <w:left w:val="none" w:sz="0" w:space="0" w:color="auto"/>
        <w:bottom w:val="none" w:sz="0" w:space="0" w:color="auto"/>
        <w:right w:val="none" w:sz="0" w:space="0" w:color="auto"/>
      </w:divBdr>
    </w:div>
    <w:div w:id="513768571">
      <w:bodyDiv w:val="1"/>
      <w:marLeft w:val="0"/>
      <w:marRight w:val="0"/>
      <w:marTop w:val="0"/>
      <w:marBottom w:val="0"/>
      <w:divBdr>
        <w:top w:val="none" w:sz="0" w:space="0" w:color="auto"/>
        <w:left w:val="none" w:sz="0" w:space="0" w:color="auto"/>
        <w:bottom w:val="none" w:sz="0" w:space="0" w:color="auto"/>
        <w:right w:val="none" w:sz="0" w:space="0" w:color="auto"/>
      </w:divBdr>
    </w:div>
    <w:div w:id="718238676">
      <w:bodyDiv w:val="1"/>
      <w:marLeft w:val="0"/>
      <w:marRight w:val="0"/>
      <w:marTop w:val="0"/>
      <w:marBottom w:val="0"/>
      <w:divBdr>
        <w:top w:val="none" w:sz="0" w:space="0" w:color="auto"/>
        <w:left w:val="none" w:sz="0" w:space="0" w:color="auto"/>
        <w:bottom w:val="none" w:sz="0" w:space="0" w:color="auto"/>
        <w:right w:val="none" w:sz="0" w:space="0" w:color="auto"/>
      </w:divBdr>
    </w:div>
    <w:div w:id="750079670">
      <w:bodyDiv w:val="1"/>
      <w:marLeft w:val="0"/>
      <w:marRight w:val="0"/>
      <w:marTop w:val="0"/>
      <w:marBottom w:val="0"/>
      <w:divBdr>
        <w:top w:val="none" w:sz="0" w:space="0" w:color="auto"/>
        <w:left w:val="none" w:sz="0" w:space="0" w:color="auto"/>
        <w:bottom w:val="none" w:sz="0" w:space="0" w:color="auto"/>
        <w:right w:val="none" w:sz="0" w:space="0" w:color="auto"/>
      </w:divBdr>
    </w:div>
    <w:div w:id="855924639">
      <w:bodyDiv w:val="1"/>
      <w:marLeft w:val="0"/>
      <w:marRight w:val="0"/>
      <w:marTop w:val="0"/>
      <w:marBottom w:val="0"/>
      <w:divBdr>
        <w:top w:val="none" w:sz="0" w:space="0" w:color="auto"/>
        <w:left w:val="none" w:sz="0" w:space="0" w:color="auto"/>
        <w:bottom w:val="none" w:sz="0" w:space="0" w:color="auto"/>
        <w:right w:val="none" w:sz="0" w:space="0" w:color="auto"/>
      </w:divBdr>
    </w:div>
    <w:div w:id="1905027754">
      <w:bodyDiv w:val="1"/>
      <w:marLeft w:val="0"/>
      <w:marRight w:val="0"/>
      <w:marTop w:val="0"/>
      <w:marBottom w:val="0"/>
      <w:divBdr>
        <w:top w:val="none" w:sz="0" w:space="0" w:color="auto"/>
        <w:left w:val="none" w:sz="0" w:space="0" w:color="auto"/>
        <w:bottom w:val="none" w:sz="0" w:space="0" w:color="auto"/>
        <w:right w:val="none" w:sz="0" w:space="0" w:color="auto"/>
      </w:divBdr>
    </w:div>
    <w:div w:id="1922719316">
      <w:bodyDiv w:val="1"/>
      <w:marLeft w:val="0"/>
      <w:marRight w:val="0"/>
      <w:marTop w:val="0"/>
      <w:marBottom w:val="0"/>
      <w:divBdr>
        <w:top w:val="none" w:sz="0" w:space="0" w:color="auto"/>
        <w:left w:val="none" w:sz="0" w:space="0" w:color="auto"/>
        <w:bottom w:val="none" w:sz="0" w:space="0" w:color="auto"/>
        <w:right w:val="none" w:sz="0" w:space="0" w:color="auto"/>
      </w:divBdr>
    </w:div>
    <w:div w:id="2005010478">
      <w:bodyDiv w:val="1"/>
      <w:marLeft w:val="0"/>
      <w:marRight w:val="0"/>
      <w:marTop w:val="0"/>
      <w:marBottom w:val="0"/>
      <w:divBdr>
        <w:top w:val="none" w:sz="0" w:space="0" w:color="auto"/>
        <w:left w:val="none" w:sz="0" w:space="0" w:color="auto"/>
        <w:bottom w:val="none" w:sz="0" w:space="0" w:color="auto"/>
        <w:right w:val="none" w:sz="0" w:space="0" w:color="auto"/>
      </w:divBdr>
    </w:div>
    <w:div w:id="2086760335">
      <w:bodyDiv w:val="1"/>
      <w:marLeft w:val="0"/>
      <w:marRight w:val="0"/>
      <w:marTop w:val="0"/>
      <w:marBottom w:val="0"/>
      <w:divBdr>
        <w:top w:val="none" w:sz="0" w:space="0" w:color="auto"/>
        <w:left w:val="none" w:sz="0" w:space="0" w:color="auto"/>
        <w:bottom w:val="none" w:sz="0" w:space="0" w:color="auto"/>
        <w:right w:val="none" w:sz="0" w:space="0" w:color="auto"/>
      </w:divBdr>
    </w:div>
    <w:div w:id="208772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png"/><Relationship Id="rId12" Type="http://schemas.openxmlformats.org/officeDocument/2006/relationships/image" Target="media/image15.jpe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11" Type="http://schemas.openxmlformats.org/officeDocument/2006/relationships/image" Target="media/image14.png"/><Relationship Id="rId5" Type="http://schemas.openxmlformats.org/officeDocument/2006/relationships/image" Target="media/image8.png"/><Relationship Id="rId10" Type="http://schemas.openxmlformats.org/officeDocument/2006/relationships/image" Target="media/image13.png"/><Relationship Id="rId4" Type="http://schemas.openxmlformats.org/officeDocument/2006/relationships/image" Target="media/image7.png"/><Relationship Id="rId9" Type="http://schemas.openxmlformats.org/officeDocument/2006/relationships/image" Target="media/image1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0D5A5-862B-4676-B63E-43390D6F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1480</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Lampard Community School</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Frost</dc:creator>
  <cp:keywords/>
  <dc:description/>
  <cp:lastModifiedBy>Maria Dark</cp:lastModifiedBy>
  <cp:revision>2</cp:revision>
  <cp:lastPrinted>2024-01-16T14:12:00Z</cp:lastPrinted>
  <dcterms:created xsi:type="dcterms:W3CDTF">2025-05-01T09:23:00Z</dcterms:created>
  <dcterms:modified xsi:type="dcterms:W3CDTF">2025-05-01T09:23:00Z</dcterms:modified>
</cp:coreProperties>
</file>