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9F2AA" w14:textId="77777777" w:rsidR="00537365" w:rsidRPr="00D36B40" w:rsidRDefault="00537365">
      <w:pPr>
        <w:rPr>
          <w:rFonts w:asciiTheme="majorHAnsi" w:eastAsia="Calibri" w:hAnsiTheme="majorHAnsi" w:cs="Calibri"/>
        </w:rPr>
      </w:pPr>
    </w:p>
    <w:tbl>
      <w:tblPr>
        <w:tblStyle w:val="a"/>
        <w:tblW w:w="154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0"/>
        <w:gridCol w:w="5245"/>
        <w:gridCol w:w="5350"/>
      </w:tblGrid>
      <w:tr w:rsidR="00537365" w:rsidRPr="00D36B40" w14:paraId="6CFBD69B" w14:textId="77777777">
        <w:trPr>
          <w:trHeight w:val="360"/>
        </w:trPr>
        <w:tc>
          <w:tcPr>
            <w:tcW w:w="15405" w:type="dxa"/>
            <w:gridSpan w:val="3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F3549" w14:textId="77777777" w:rsidR="00537365" w:rsidRPr="00D36B40" w:rsidRDefault="00AE7725">
            <w:pPr>
              <w:rPr>
                <w:rFonts w:asciiTheme="majorHAnsi" w:eastAsia="Calibri" w:hAnsiTheme="majorHAnsi" w:cs="Calibri"/>
                <w:b/>
              </w:rPr>
            </w:pPr>
            <w:r w:rsidRPr="00D36B40">
              <w:rPr>
                <w:rFonts w:asciiTheme="majorHAnsi" w:eastAsia="Calibri" w:hAnsiTheme="majorHAnsi" w:cs="Calibri"/>
                <w:b/>
              </w:rPr>
              <w:t>Overall Curriculum Intent</w:t>
            </w:r>
            <w:r w:rsidR="00793732" w:rsidRPr="00D36B40">
              <w:rPr>
                <w:rFonts w:asciiTheme="majorHAnsi" w:eastAsia="Calibri" w:hAnsiTheme="majorHAnsi" w:cs="Calibri"/>
                <w:b/>
              </w:rPr>
              <w:t xml:space="preserve">: </w:t>
            </w:r>
          </w:p>
        </w:tc>
      </w:tr>
      <w:tr w:rsidR="00537365" w:rsidRPr="00D36B40" w14:paraId="001D313C" w14:textId="77777777">
        <w:trPr>
          <w:trHeight w:val="360"/>
        </w:trPr>
        <w:tc>
          <w:tcPr>
            <w:tcW w:w="15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4F524" w14:textId="3DF6015B" w:rsidR="00B827A9" w:rsidRPr="00D36B40" w:rsidRDefault="00302537" w:rsidP="00665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Our curriculum is ambitious - it is coherently planned and sequenced, and carefully designed to meet the holistic needs of all our students. It allows all students to </w:t>
            </w:r>
            <w:proofErr w:type="spellStart"/>
            <w:r w:rsidRPr="00D36B40">
              <w:rPr>
                <w:rFonts w:asciiTheme="majorHAnsi" w:eastAsia="Calibri" w:hAnsiTheme="majorHAnsi" w:cs="Calibri"/>
              </w:rPr>
              <w:t>recognise</w:t>
            </w:r>
            <w:proofErr w:type="spellEnd"/>
            <w:r w:rsidRPr="00D36B40">
              <w:rPr>
                <w:rFonts w:asciiTheme="majorHAnsi" w:eastAsia="Calibri" w:hAnsiTheme="majorHAnsi" w:cs="Calibri"/>
              </w:rPr>
              <w:t xml:space="preserve"> their skills, qualities, aspirations and goals. It supports</w:t>
            </w:r>
            <w:r w:rsidR="005B5381">
              <w:rPr>
                <w:rFonts w:asciiTheme="majorHAnsi" w:eastAsia="Calibri" w:hAnsiTheme="majorHAnsi" w:cs="Calibri"/>
              </w:rPr>
              <w:t xml:space="preserve"> Learning Outside the Classroom,</w:t>
            </w:r>
            <w:r w:rsidRPr="00D36B40">
              <w:rPr>
                <w:rFonts w:asciiTheme="majorHAnsi" w:eastAsia="Calibri" w:hAnsiTheme="majorHAnsi" w:cs="Calibri"/>
              </w:rPr>
              <w:t xml:space="preserve"> engagement with the arts and embraces digital technologies to support learning in the modern world. It is broad and balanced and EMPOWERs our students to become increasingly INDEPENDENT; to be more EFFECTIVE COMMUNICATORS; and to have EMOTIONAL </w:t>
            </w:r>
            <w:r w:rsidR="00665F29">
              <w:rPr>
                <w:rFonts w:asciiTheme="majorHAnsi" w:eastAsia="Calibri" w:hAnsiTheme="majorHAnsi" w:cs="Calibri"/>
              </w:rPr>
              <w:t>WELLBEING</w:t>
            </w:r>
            <w:r w:rsidRPr="00D36B40">
              <w:rPr>
                <w:rFonts w:asciiTheme="majorHAnsi" w:eastAsia="Calibri" w:hAnsiTheme="majorHAnsi" w:cs="Calibri"/>
              </w:rPr>
              <w:t xml:space="preserve"> – so that they are prepared to meet the world beyond Lampard.</w:t>
            </w:r>
          </w:p>
        </w:tc>
      </w:tr>
      <w:tr w:rsidR="00537365" w:rsidRPr="00D36B40" w14:paraId="5E6828D1" w14:textId="77777777" w:rsidTr="004557A8">
        <w:trPr>
          <w:trHeight w:val="322"/>
        </w:trPr>
        <w:tc>
          <w:tcPr>
            <w:tcW w:w="15405" w:type="dxa"/>
            <w:gridSpan w:val="3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68563" w14:textId="77777777" w:rsidR="00537365" w:rsidRPr="00D36B40" w:rsidRDefault="00AE7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  <w:b/>
              </w:rPr>
            </w:pPr>
            <w:r w:rsidRPr="00D36B40">
              <w:rPr>
                <w:rFonts w:asciiTheme="majorHAnsi" w:eastAsia="Calibri" w:hAnsiTheme="majorHAnsi" w:cs="Calibri"/>
                <w:b/>
              </w:rPr>
              <w:t>Phase Curriculum Intents</w:t>
            </w:r>
          </w:p>
        </w:tc>
      </w:tr>
      <w:tr w:rsidR="00AE7725" w:rsidRPr="00D36B40" w14:paraId="2C598F0E" w14:textId="77777777" w:rsidTr="004557A8">
        <w:trPr>
          <w:trHeight w:val="302"/>
        </w:trPr>
        <w:tc>
          <w:tcPr>
            <w:tcW w:w="4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2B9E8" w14:textId="77777777" w:rsidR="00AE7725" w:rsidRPr="00D36B40" w:rsidRDefault="00AE7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  <w:b/>
              </w:rPr>
            </w:pPr>
            <w:r w:rsidRPr="00D36B40">
              <w:rPr>
                <w:rFonts w:asciiTheme="majorHAnsi" w:eastAsia="Calibri" w:hAnsiTheme="majorHAnsi" w:cs="Calibri"/>
                <w:b/>
              </w:rPr>
              <w:t>Lower School</w:t>
            </w: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2ED45" w14:textId="77777777" w:rsidR="00AE7725" w:rsidRPr="00D36B40" w:rsidRDefault="00AE7725">
            <w:pPr>
              <w:rPr>
                <w:rFonts w:asciiTheme="majorHAnsi" w:eastAsia="Calibri" w:hAnsiTheme="majorHAnsi" w:cs="Calibri"/>
                <w:b/>
              </w:rPr>
            </w:pPr>
            <w:r w:rsidRPr="00D36B40">
              <w:rPr>
                <w:rFonts w:asciiTheme="majorHAnsi" w:eastAsia="Calibri" w:hAnsiTheme="majorHAnsi" w:cs="Calibri"/>
                <w:b/>
              </w:rPr>
              <w:t>Middle School</w:t>
            </w:r>
          </w:p>
        </w:tc>
        <w:tc>
          <w:tcPr>
            <w:tcW w:w="5350" w:type="dxa"/>
            <w:shd w:val="clear" w:color="auto" w:fill="auto"/>
          </w:tcPr>
          <w:p w14:paraId="44E550CD" w14:textId="77777777" w:rsidR="00AE7725" w:rsidRPr="00D36B40" w:rsidRDefault="00AE7725">
            <w:pPr>
              <w:rPr>
                <w:rFonts w:asciiTheme="majorHAnsi" w:eastAsia="Calibri" w:hAnsiTheme="majorHAnsi" w:cs="Calibri"/>
                <w:b/>
              </w:rPr>
            </w:pPr>
            <w:r w:rsidRPr="00D36B40">
              <w:rPr>
                <w:rFonts w:asciiTheme="majorHAnsi" w:eastAsia="Calibri" w:hAnsiTheme="majorHAnsi" w:cs="Calibri"/>
                <w:b/>
              </w:rPr>
              <w:t>Upper School</w:t>
            </w:r>
          </w:p>
        </w:tc>
      </w:tr>
      <w:tr w:rsidR="00AE7725" w:rsidRPr="00D36B40" w14:paraId="5A8BC910" w14:textId="77777777" w:rsidTr="00AE7725">
        <w:trPr>
          <w:trHeight w:val="420"/>
        </w:trPr>
        <w:tc>
          <w:tcPr>
            <w:tcW w:w="4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1E9FA" w14:textId="77777777" w:rsidR="00302537" w:rsidRPr="00D36B40" w:rsidRDefault="00302537" w:rsidP="003025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lay the foundations for learning and success </w:t>
            </w:r>
          </w:p>
          <w:p w14:paraId="4A09BFC9" w14:textId="77777777" w:rsidR="000644AE" w:rsidRPr="00D36B40" w:rsidRDefault="000644AE" w:rsidP="003025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</w:rPr>
            </w:pPr>
          </w:p>
          <w:p w14:paraId="730F630D" w14:textId="77777777" w:rsidR="00302537" w:rsidRPr="00D36B40" w:rsidRDefault="00302537" w:rsidP="00302537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teach basic skills in communication, reading, writing, maths and physical development. </w:t>
            </w:r>
          </w:p>
          <w:p w14:paraId="3057E32F" w14:textId="77777777" w:rsidR="00302537" w:rsidRPr="00D36B40" w:rsidRDefault="00302537" w:rsidP="00302537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support our students to understand their own emotions and </w:t>
            </w:r>
            <w:proofErr w:type="gramStart"/>
            <w:r w:rsidRPr="00D36B40">
              <w:rPr>
                <w:rFonts w:asciiTheme="majorHAnsi" w:eastAsia="Calibri" w:hAnsiTheme="majorHAnsi" w:cs="Calibri"/>
              </w:rPr>
              <w:t>feelings, and</w:t>
            </w:r>
            <w:proofErr w:type="gramEnd"/>
            <w:r w:rsidRPr="00D36B40">
              <w:rPr>
                <w:rFonts w:asciiTheme="majorHAnsi" w:eastAsia="Calibri" w:hAnsiTheme="majorHAnsi" w:cs="Calibri"/>
              </w:rPr>
              <w:t xml:space="preserve"> start to understand those of others.</w:t>
            </w:r>
          </w:p>
          <w:p w14:paraId="36B3467C" w14:textId="77777777" w:rsidR="00302537" w:rsidRPr="00D36B40" w:rsidRDefault="00302537" w:rsidP="00302537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provide opportunities to practice independence and overcome challenges in their learning. </w:t>
            </w:r>
          </w:p>
          <w:p w14:paraId="16A3D6AB" w14:textId="77777777" w:rsidR="00AE7725" w:rsidRPr="00D36B40" w:rsidRDefault="00302537" w:rsidP="00302537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="Calibri"/>
                <w:b/>
              </w:rPr>
            </w:pPr>
            <w:r w:rsidRPr="00D36B40">
              <w:rPr>
                <w:rFonts w:asciiTheme="majorHAnsi" w:eastAsia="Calibri" w:hAnsiTheme="majorHAnsi" w:cs="Calibri"/>
              </w:rPr>
              <w:t>To become confident members of their class community and begin to develop independent skills across all the school environments.</w:t>
            </w: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F2CDF" w14:textId="77777777" w:rsidR="00302537" w:rsidRPr="00D36B40" w:rsidRDefault="00302537" w:rsidP="00302537">
            <w:p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consolidate the</w:t>
            </w:r>
            <w:r w:rsidR="00E43C9A">
              <w:rPr>
                <w:rFonts w:asciiTheme="majorHAnsi" w:eastAsia="Calibri" w:hAnsiTheme="majorHAnsi" w:cs="Calibri"/>
              </w:rPr>
              <w:t xml:space="preserve"> strong foundations of learning and</w:t>
            </w:r>
            <w:r w:rsidRPr="00D36B40">
              <w:rPr>
                <w:rFonts w:asciiTheme="majorHAnsi" w:eastAsia="Calibri" w:hAnsiTheme="majorHAnsi" w:cs="Calibri"/>
              </w:rPr>
              <w:t xml:space="preserve"> to apply skills with greater independence </w:t>
            </w:r>
          </w:p>
          <w:p w14:paraId="12193D2F" w14:textId="77777777" w:rsidR="000644AE" w:rsidRPr="00D36B40" w:rsidRDefault="000644AE" w:rsidP="00302537">
            <w:pPr>
              <w:rPr>
                <w:rFonts w:asciiTheme="majorHAnsi" w:eastAsia="Calibri" w:hAnsiTheme="majorHAnsi" w:cs="Calibri"/>
              </w:rPr>
            </w:pPr>
          </w:p>
          <w:p w14:paraId="6D4CE334" w14:textId="77777777" w:rsidR="00302537" w:rsidRPr="00D36B40" w:rsidRDefault="00302537" w:rsidP="00302537">
            <w:pPr>
              <w:pStyle w:val="ListParagraph"/>
              <w:numPr>
                <w:ilvl w:val="0"/>
                <w:numId w:val="3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develop skills in communication, reading, writing, maths and physical development and be given the opportunities to apply them in a range of subjects and wider contexts</w:t>
            </w:r>
          </w:p>
          <w:p w14:paraId="39B52565" w14:textId="77777777" w:rsidR="00302537" w:rsidRPr="00D36B40" w:rsidRDefault="00302537" w:rsidP="00302537">
            <w:pPr>
              <w:pStyle w:val="ListParagraph"/>
              <w:numPr>
                <w:ilvl w:val="0"/>
                <w:numId w:val="3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build on the knowledge gained about themselves and to begin to manage their feelings and emotions safely in a range of situations</w:t>
            </w:r>
          </w:p>
          <w:p w14:paraId="756875EB" w14:textId="77777777" w:rsidR="00302537" w:rsidRPr="00D36B40" w:rsidRDefault="00302537" w:rsidP="00302537">
            <w:pPr>
              <w:pStyle w:val="ListParagraph"/>
              <w:numPr>
                <w:ilvl w:val="0"/>
                <w:numId w:val="3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practice independent skills both in school and within the local environment and demonstrate resilience when faced with challenges in their learning. </w:t>
            </w:r>
          </w:p>
          <w:p w14:paraId="4380BD98" w14:textId="77777777" w:rsidR="00AE7725" w:rsidRPr="00D36B40" w:rsidRDefault="00302537" w:rsidP="00302537">
            <w:pPr>
              <w:pStyle w:val="ListParagraph"/>
              <w:numPr>
                <w:ilvl w:val="0"/>
                <w:numId w:val="3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become engaged and active members of the whole school community.</w:t>
            </w:r>
          </w:p>
        </w:tc>
        <w:tc>
          <w:tcPr>
            <w:tcW w:w="5350" w:type="dxa"/>
            <w:shd w:val="clear" w:color="auto" w:fill="auto"/>
          </w:tcPr>
          <w:p w14:paraId="3CF6488F" w14:textId="77777777" w:rsidR="000644AE" w:rsidRPr="00D36B40" w:rsidRDefault="000644AE" w:rsidP="000644AE">
            <w:p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demonstrate the skills and knowledge gained in functional contexts and prepare students for life beyond Lampard</w:t>
            </w:r>
          </w:p>
          <w:p w14:paraId="4F4A75B5" w14:textId="77777777" w:rsidR="000644AE" w:rsidRPr="00D36B40" w:rsidRDefault="000644AE" w:rsidP="000644AE">
            <w:pPr>
              <w:rPr>
                <w:rFonts w:asciiTheme="majorHAnsi" w:eastAsia="Calibri" w:hAnsiTheme="majorHAnsi" w:cs="Calibri"/>
              </w:rPr>
            </w:pPr>
          </w:p>
          <w:p w14:paraId="76927FD6" w14:textId="77777777" w:rsidR="000644AE" w:rsidRPr="00D36B40" w:rsidRDefault="000644AE" w:rsidP="000644AE">
            <w:pPr>
              <w:pStyle w:val="ListParagraph"/>
              <w:numPr>
                <w:ilvl w:val="0"/>
                <w:numId w:val="4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apply skills in communication, reading, writing, maths and physical development in a range of functional contexts in everyday life</w:t>
            </w:r>
          </w:p>
          <w:p w14:paraId="6D3F21D6" w14:textId="77777777" w:rsidR="000644AE" w:rsidRPr="00D36B40" w:rsidRDefault="000644AE" w:rsidP="000644AE">
            <w:pPr>
              <w:pStyle w:val="ListParagraph"/>
              <w:numPr>
                <w:ilvl w:val="0"/>
                <w:numId w:val="4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provide opportunities for students to achieve meaningful skills and qualifications that enable them to access suitable Post 16 pathways, future employment and to experience success. </w:t>
            </w:r>
          </w:p>
          <w:p w14:paraId="2A01FA91" w14:textId="77777777" w:rsidR="000644AE" w:rsidRPr="00D36B40" w:rsidRDefault="000644AE" w:rsidP="000644AE">
            <w:pPr>
              <w:pStyle w:val="ListParagraph"/>
              <w:numPr>
                <w:ilvl w:val="0"/>
                <w:numId w:val="4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demonstrate that they know how to manage themselves safely in the wider community.</w:t>
            </w:r>
          </w:p>
          <w:p w14:paraId="28F64ED7" w14:textId="77777777" w:rsidR="000644AE" w:rsidRPr="00D36B40" w:rsidRDefault="000644AE" w:rsidP="000644AE">
            <w:pPr>
              <w:pStyle w:val="ListParagraph"/>
              <w:numPr>
                <w:ilvl w:val="0"/>
                <w:numId w:val="4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 xml:space="preserve">To provide our students with the information they need to make informed choices about their futures and to live as independently as possible. </w:t>
            </w:r>
          </w:p>
          <w:p w14:paraId="0C3B507F" w14:textId="77777777" w:rsidR="00AE7725" w:rsidRPr="00D36B40" w:rsidRDefault="000644AE" w:rsidP="000644AE">
            <w:pPr>
              <w:pStyle w:val="ListParagraph"/>
              <w:numPr>
                <w:ilvl w:val="0"/>
                <w:numId w:val="4"/>
              </w:numPr>
              <w:rPr>
                <w:rFonts w:asciiTheme="majorHAnsi" w:eastAsia="Calibri" w:hAnsiTheme="majorHAnsi" w:cs="Calibri"/>
              </w:rPr>
            </w:pPr>
            <w:r w:rsidRPr="00D36B40">
              <w:rPr>
                <w:rFonts w:asciiTheme="majorHAnsi" w:eastAsia="Calibri" w:hAnsiTheme="majorHAnsi" w:cs="Calibri"/>
              </w:rPr>
              <w:t>To become engaged and active members of the wider community of work and to be aware of the opportunities available to them now and in the future.</w:t>
            </w:r>
          </w:p>
        </w:tc>
      </w:tr>
    </w:tbl>
    <w:p w14:paraId="3FAD5C1B" w14:textId="77777777" w:rsidR="00537365" w:rsidRPr="00D36B40" w:rsidRDefault="00537365">
      <w:pPr>
        <w:rPr>
          <w:rFonts w:asciiTheme="majorHAnsi" w:eastAsia="Calibri" w:hAnsiTheme="majorHAnsi" w:cs="Calibri"/>
        </w:rPr>
      </w:pPr>
    </w:p>
    <w:sectPr w:rsidR="00537365" w:rsidRPr="00D36B40" w:rsidSect="0096364F">
      <w:headerReference w:type="default" r:id="rId7"/>
      <w:footerReference w:type="default" r:id="rId8"/>
      <w:headerReference w:type="first" r:id="rId9"/>
      <w:pgSz w:w="16838" w:h="11906" w:orient="landscape" w:code="9"/>
      <w:pgMar w:top="720" w:right="720" w:bottom="720" w:left="720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5C91D" w14:textId="77777777" w:rsidR="00665F29" w:rsidRDefault="00665F29">
      <w:r>
        <w:separator/>
      </w:r>
    </w:p>
  </w:endnote>
  <w:endnote w:type="continuationSeparator" w:id="0">
    <w:p w14:paraId="714553A5" w14:textId="77777777" w:rsidR="00665F29" w:rsidRDefault="0066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71869" w14:textId="77777777" w:rsidR="00665F29" w:rsidRDefault="00665F29">
    <w:pPr>
      <w:jc w:val="right"/>
      <w:rPr>
        <w:rFonts w:ascii="Calibri" w:eastAsia="Calibri" w:hAnsi="Calibri" w:cs="Calibri"/>
        <w:b/>
      </w:rPr>
    </w:pPr>
  </w:p>
  <w:p w14:paraId="7860582C" w14:textId="77777777" w:rsidR="00665F29" w:rsidRDefault="00665F29">
    <w:pPr>
      <w:jc w:val="right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>LCS Core Subjects – Intent Statements 2020 - 2023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343DC" w14:textId="77777777" w:rsidR="00665F29" w:rsidRDefault="00665F29">
      <w:r>
        <w:separator/>
      </w:r>
    </w:p>
  </w:footnote>
  <w:footnote w:type="continuationSeparator" w:id="0">
    <w:p w14:paraId="64251A7A" w14:textId="77777777" w:rsidR="00665F29" w:rsidRDefault="00665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67FB2" w14:textId="77777777" w:rsidR="00665F29" w:rsidRDefault="00665F29" w:rsidP="004557A8">
    <w:pPr>
      <w:pBdr>
        <w:top w:val="nil"/>
        <w:left w:val="nil"/>
        <w:bottom w:val="nil"/>
        <w:right w:val="nil"/>
        <w:between w:val="nil"/>
      </w:pBdr>
      <w:tabs>
        <w:tab w:val="left" w:pos="2595"/>
        <w:tab w:val="center" w:pos="4454"/>
      </w:tabs>
      <w:rPr>
        <w:color w:val="000000"/>
      </w:rPr>
    </w:pPr>
    <w:r>
      <w:rPr>
        <w:noProof/>
        <w:color w:val="000000"/>
        <w:lang w:val="en-GB"/>
      </w:rPr>
      <w:drawing>
        <wp:anchor distT="0" distB="0" distL="114300" distR="114300" simplePos="0" relativeHeight="251661312" behindDoc="0" locked="0" layoutInCell="1" allowOverlap="1" wp14:anchorId="6FB637AE" wp14:editId="3C82F17E">
          <wp:simplePos x="0" y="0"/>
          <wp:positionH relativeFrom="margin">
            <wp:align>right</wp:align>
          </wp:positionH>
          <wp:positionV relativeFrom="paragraph">
            <wp:posOffset>-401955</wp:posOffset>
          </wp:positionV>
          <wp:extent cx="914216" cy="528658"/>
          <wp:effectExtent l="0" t="0" r="63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C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216" cy="5286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3F4D0" w14:textId="51DFA38E" w:rsidR="00665F29" w:rsidRPr="00793732" w:rsidRDefault="00FD0295">
    <w:pPr>
      <w:tabs>
        <w:tab w:val="left" w:pos="2595"/>
        <w:tab w:val="center" w:pos="4454"/>
      </w:tabs>
      <w:jc w:val="center"/>
      <w:rPr>
        <w:rFonts w:ascii="Calibri" w:eastAsia="Calibri" w:hAnsi="Calibri" w:cs="Calibri"/>
        <w:color w:val="002060"/>
        <w:sz w:val="28"/>
        <w:szCs w:val="24"/>
      </w:rPr>
    </w:pPr>
    <w:r w:rsidRPr="00793732">
      <w:rPr>
        <w:rFonts w:ascii="Calibri" w:eastAsia="Calibri" w:hAnsi="Calibri" w:cs="Calibri"/>
        <w:noProof/>
        <w:color w:val="002060"/>
        <w:sz w:val="28"/>
        <w:szCs w:val="28"/>
        <w:lang w:val="en-GB"/>
      </w:rPr>
      <w:drawing>
        <wp:anchor distT="0" distB="0" distL="114300" distR="114300" simplePos="0" relativeHeight="251660288" behindDoc="0" locked="0" layoutInCell="1" allowOverlap="1" wp14:anchorId="3692CF4B" wp14:editId="0B925249">
          <wp:simplePos x="0" y="0"/>
          <wp:positionH relativeFrom="margin">
            <wp:align>right</wp:align>
          </wp:positionH>
          <wp:positionV relativeFrom="paragraph">
            <wp:posOffset>-162560</wp:posOffset>
          </wp:positionV>
          <wp:extent cx="1371600" cy="793147"/>
          <wp:effectExtent l="0" t="0" r="0" b="698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C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7931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b/>
        <w:noProof/>
        <w:sz w:val="32"/>
        <w:szCs w:val="28"/>
      </w:rPr>
      <w:drawing>
        <wp:anchor distT="0" distB="0" distL="114300" distR="114300" simplePos="0" relativeHeight="251662336" behindDoc="1" locked="0" layoutInCell="1" allowOverlap="1" wp14:anchorId="55E93865" wp14:editId="3F374508">
          <wp:simplePos x="0" y="0"/>
          <wp:positionH relativeFrom="column">
            <wp:posOffset>19050</wp:posOffset>
          </wp:positionH>
          <wp:positionV relativeFrom="paragraph">
            <wp:posOffset>-392430</wp:posOffset>
          </wp:positionV>
          <wp:extent cx="1152525" cy="1114425"/>
          <wp:effectExtent l="0" t="0" r="9525" b="9525"/>
          <wp:wrapTight wrapText="bothSides">
            <wp:wrapPolygon edited="0">
              <wp:start x="0" y="0"/>
              <wp:lineTo x="0" y="21415"/>
              <wp:lineTo x="21421" y="21415"/>
              <wp:lineTo x="21421" y="0"/>
              <wp:lineTo x="0" y="0"/>
            </wp:wrapPolygon>
          </wp:wrapTight>
          <wp:docPr id="782147555" name="Picture 1" descr="A logo with colorful drops in the cen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147555" name="Picture 1" descr="A logo with colorful drops in the center&#10;&#10;Description automatically generated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8069"/>
                  <a:stretch/>
                </pic:blipFill>
                <pic:spPr bwMode="auto">
                  <a:xfrm>
                    <a:off x="0" y="0"/>
                    <a:ext cx="1152525" cy="1114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665F29" w:rsidRPr="00793732">
      <w:rPr>
        <w:rFonts w:ascii="Calibri" w:eastAsia="Calibri" w:hAnsi="Calibri" w:cs="Calibri"/>
        <w:color w:val="002060"/>
        <w:sz w:val="28"/>
        <w:szCs w:val="28"/>
      </w:rPr>
      <w:t>Lampard</w:t>
    </w:r>
    <w:r w:rsidR="00665F29" w:rsidRPr="00793732">
      <w:rPr>
        <w:rFonts w:ascii="Calibri" w:eastAsia="Calibri" w:hAnsi="Calibri" w:cs="Calibri"/>
        <w:color w:val="002060"/>
        <w:sz w:val="28"/>
        <w:szCs w:val="24"/>
      </w:rPr>
      <w:t xml:space="preserve"> Community School</w:t>
    </w:r>
  </w:p>
  <w:p w14:paraId="328386DC" w14:textId="648F54B9" w:rsidR="00056B78" w:rsidRDefault="00056B78">
    <w:pPr>
      <w:tabs>
        <w:tab w:val="left" w:pos="2595"/>
        <w:tab w:val="center" w:pos="4454"/>
      </w:tabs>
      <w:jc w:val="center"/>
      <w:rPr>
        <w:rFonts w:ascii="Calibri" w:eastAsia="Calibri" w:hAnsi="Calibri" w:cs="Calibri"/>
        <w:sz w:val="32"/>
        <w:szCs w:val="28"/>
      </w:rPr>
    </w:pPr>
    <w:r>
      <w:rPr>
        <w:rFonts w:ascii="Calibri" w:eastAsia="Calibri" w:hAnsi="Calibri" w:cs="Calibri"/>
        <w:b/>
        <w:sz w:val="32"/>
        <w:szCs w:val="28"/>
      </w:rPr>
      <w:t xml:space="preserve">OVERALL CURRICULUM AND </w:t>
    </w:r>
    <w:r w:rsidR="00E43C9A">
      <w:rPr>
        <w:rFonts w:ascii="Calibri" w:eastAsia="Calibri" w:hAnsi="Calibri" w:cs="Calibri"/>
        <w:b/>
        <w:sz w:val="32"/>
        <w:szCs w:val="28"/>
      </w:rPr>
      <w:t>PHASE</w:t>
    </w:r>
    <w:r w:rsidR="00665F29">
      <w:rPr>
        <w:rFonts w:ascii="Calibri" w:eastAsia="Calibri" w:hAnsi="Calibri" w:cs="Calibri"/>
        <w:b/>
        <w:sz w:val="32"/>
        <w:szCs w:val="28"/>
      </w:rPr>
      <w:t xml:space="preserve"> INTENT </w:t>
    </w:r>
    <w:r w:rsidR="00E43C9A">
      <w:rPr>
        <w:rFonts w:ascii="Calibri" w:eastAsia="Calibri" w:hAnsi="Calibri" w:cs="Calibri"/>
        <w:b/>
        <w:sz w:val="32"/>
        <w:szCs w:val="28"/>
      </w:rPr>
      <w:t>STATEMENTS</w:t>
    </w:r>
    <w:r w:rsidR="00665F29" w:rsidRPr="00793732">
      <w:rPr>
        <w:rFonts w:ascii="Calibri" w:eastAsia="Calibri" w:hAnsi="Calibri" w:cs="Calibri"/>
        <w:sz w:val="32"/>
        <w:szCs w:val="28"/>
      </w:rPr>
      <w:t xml:space="preserve"> </w:t>
    </w:r>
    <w:r>
      <w:rPr>
        <w:rFonts w:ascii="Calibri" w:eastAsia="Calibri" w:hAnsi="Calibri" w:cs="Calibri"/>
        <w:sz w:val="32"/>
        <w:szCs w:val="28"/>
      </w:rPr>
      <w:t>–</w:t>
    </w:r>
    <w:r w:rsidR="00C00EDC">
      <w:rPr>
        <w:rFonts w:ascii="Calibri" w:eastAsia="Calibri" w:hAnsi="Calibri" w:cs="Calibri"/>
        <w:sz w:val="32"/>
        <w:szCs w:val="28"/>
      </w:rPr>
      <w:t xml:space="preserve"> </w:t>
    </w:r>
  </w:p>
  <w:p w14:paraId="7AD981B5" w14:textId="70ECC3F3" w:rsidR="00665F29" w:rsidRPr="004557A8" w:rsidRDefault="00C00EDC" w:rsidP="004557A8">
    <w:pPr>
      <w:tabs>
        <w:tab w:val="left" w:pos="2595"/>
        <w:tab w:val="center" w:pos="4454"/>
      </w:tabs>
      <w:jc w:val="center"/>
      <w:rPr>
        <w:b/>
        <w:color w:val="00B050"/>
        <w:sz w:val="32"/>
        <w:szCs w:val="28"/>
      </w:rPr>
    </w:pPr>
    <w:r w:rsidRPr="00D703E7">
      <w:rPr>
        <w:rFonts w:ascii="Comic Sans MS" w:hAnsi="Comic Sans MS"/>
        <w:b/>
        <w:color w:val="FFCC00"/>
        <w:sz w:val="40"/>
        <w:szCs w:val="60"/>
      </w:rPr>
      <w:t>E</w:t>
    </w:r>
    <w:r w:rsidRPr="00633B17">
      <w:rPr>
        <w:rFonts w:ascii="Comic Sans MS" w:hAnsi="Comic Sans MS"/>
        <w:b/>
        <w:color w:val="5B9BD5"/>
        <w:sz w:val="40"/>
        <w:szCs w:val="60"/>
      </w:rPr>
      <w:t>M</w:t>
    </w:r>
    <w:r w:rsidRPr="00D703E7">
      <w:rPr>
        <w:rFonts w:ascii="Comic Sans MS" w:hAnsi="Comic Sans MS"/>
        <w:b/>
        <w:color w:val="7030A0"/>
        <w:sz w:val="40"/>
        <w:szCs w:val="60"/>
      </w:rPr>
      <w:t>P</w:t>
    </w:r>
    <w:r w:rsidRPr="00D703E7">
      <w:rPr>
        <w:rFonts w:ascii="Comic Sans MS" w:hAnsi="Comic Sans MS"/>
        <w:b/>
        <w:color w:val="00B050"/>
        <w:sz w:val="40"/>
        <w:szCs w:val="60"/>
      </w:rPr>
      <w:t>O</w:t>
    </w:r>
    <w:r w:rsidRPr="00D703E7">
      <w:rPr>
        <w:rFonts w:ascii="Comic Sans MS" w:hAnsi="Comic Sans MS"/>
        <w:b/>
        <w:color w:val="FF00FF"/>
        <w:sz w:val="40"/>
        <w:szCs w:val="60"/>
      </w:rPr>
      <w:t>W</w:t>
    </w:r>
    <w:r w:rsidRPr="00633B17">
      <w:rPr>
        <w:rFonts w:ascii="Comic Sans MS" w:hAnsi="Comic Sans MS"/>
        <w:b/>
        <w:color w:val="ED7D31"/>
        <w:sz w:val="40"/>
        <w:szCs w:val="60"/>
      </w:rPr>
      <w:t>E</w:t>
    </w:r>
    <w:r w:rsidRPr="00D703E7">
      <w:rPr>
        <w:rFonts w:ascii="Comic Sans MS" w:hAnsi="Comic Sans MS"/>
        <w:b/>
        <w:color w:val="00CCFF"/>
        <w:sz w:val="40"/>
        <w:szCs w:val="60"/>
      </w:rPr>
      <w:t>R</w:t>
    </w:r>
    <w:r>
      <w:rPr>
        <w:rFonts w:ascii="Calibri" w:eastAsia="Calibri" w:hAnsi="Calibri" w:cs="Calibri"/>
        <w:b/>
        <w:sz w:val="32"/>
        <w:szCs w:val="28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A1F35"/>
    <w:multiLevelType w:val="hybridMultilevel"/>
    <w:tmpl w:val="B7548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20ACE"/>
    <w:multiLevelType w:val="hybridMultilevel"/>
    <w:tmpl w:val="6F9625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421CFD"/>
    <w:multiLevelType w:val="multilevel"/>
    <w:tmpl w:val="AE1844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46E39F7"/>
    <w:multiLevelType w:val="hybridMultilevel"/>
    <w:tmpl w:val="F356A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290E77"/>
    <w:multiLevelType w:val="hybridMultilevel"/>
    <w:tmpl w:val="4A308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0026412">
    <w:abstractNumId w:val="2"/>
  </w:num>
  <w:num w:numId="2" w16cid:durableId="132524383">
    <w:abstractNumId w:val="1"/>
  </w:num>
  <w:num w:numId="3" w16cid:durableId="2051034892">
    <w:abstractNumId w:val="0"/>
  </w:num>
  <w:num w:numId="4" w16cid:durableId="1907765630">
    <w:abstractNumId w:val="3"/>
  </w:num>
  <w:num w:numId="5" w16cid:durableId="329972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365"/>
    <w:rsid w:val="0003530F"/>
    <w:rsid w:val="00056B78"/>
    <w:rsid w:val="000644AE"/>
    <w:rsid w:val="0010111E"/>
    <w:rsid w:val="00135DA5"/>
    <w:rsid w:val="001B7967"/>
    <w:rsid w:val="001E7A21"/>
    <w:rsid w:val="00293405"/>
    <w:rsid w:val="00302537"/>
    <w:rsid w:val="004557A8"/>
    <w:rsid w:val="005333C0"/>
    <w:rsid w:val="00537365"/>
    <w:rsid w:val="005B5381"/>
    <w:rsid w:val="006441C2"/>
    <w:rsid w:val="00665F29"/>
    <w:rsid w:val="00692BC6"/>
    <w:rsid w:val="00793732"/>
    <w:rsid w:val="007A0EC5"/>
    <w:rsid w:val="00883F39"/>
    <w:rsid w:val="00935634"/>
    <w:rsid w:val="0096364F"/>
    <w:rsid w:val="00AA6880"/>
    <w:rsid w:val="00AE7725"/>
    <w:rsid w:val="00B03E29"/>
    <w:rsid w:val="00B31B83"/>
    <w:rsid w:val="00B63FFA"/>
    <w:rsid w:val="00B827A9"/>
    <w:rsid w:val="00BD74AD"/>
    <w:rsid w:val="00C00EDC"/>
    <w:rsid w:val="00C432B3"/>
    <w:rsid w:val="00CB2058"/>
    <w:rsid w:val="00CB513B"/>
    <w:rsid w:val="00CD2838"/>
    <w:rsid w:val="00D17147"/>
    <w:rsid w:val="00D36B40"/>
    <w:rsid w:val="00DA722D"/>
    <w:rsid w:val="00E43C9A"/>
    <w:rsid w:val="00FD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417E2"/>
  <w15:docId w15:val="{844D7262-5674-4CF1-AB6C-05DD08C5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spacing w:before="172"/>
      <w:ind w:left="201"/>
      <w:outlineLvl w:val="5"/>
    </w:pPr>
    <w:rPr>
      <w:rFonts w:ascii="Calibri" w:eastAsia="Calibri" w:hAnsi="Calibri" w:cs="Calibri"/>
      <w:b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937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732"/>
  </w:style>
  <w:style w:type="paragraph" w:styleId="Footer">
    <w:name w:val="footer"/>
    <w:basedOn w:val="Normal"/>
    <w:link w:val="FooterChar"/>
    <w:uiPriority w:val="99"/>
    <w:unhideWhenUsed/>
    <w:rsid w:val="007937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732"/>
  </w:style>
  <w:style w:type="paragraph" w:styleId="ListParagraph">
    <w:name w:val="List Paragraph"/>
    <w:basedOn w:val="Normal"/>
    <w:uiPriority w:val="34"/>
    <w:qFormat/>
    <w:rsid w:val="003025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B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Harvey</dc:creator>
  <cp:lastModifiedBy>Jennifer Harvey</cp:lastModifiedBy>
  <cp:revision>2</cp:revision>
  <cp:lastPrinted>2021-09-14T11:13:00Z</cp:lastPrinted>
  <dcterms:created xsi:type="dcterms:W3CDTF">2025-11-13T12:39:00Z</dcterms:created>
  <dcterms:modified xsi:type="dcterms:W3CDTF">2025-11-13T12:39:00Z</dcterms:modified>
</cp:coreProperties>
</file>